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6215" w14:textId="0D99CBE9" w:rsidR="007D6249" w:rsidRPr="00082541" w:rsidRDefault="007D6249" w:rsidP="007D62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36"/>
          <w:szCs w:val="36"/>
          <w:u w:val="single"/>
          <w:shd w:val="clear" w:color="auto" w:fill="FFFFFF"/>
          <w:lang w:eastAsia="en-CA"/>
        </w:rPr>
      </w:pPr>
      <w:r>
        <w:rPr>
          <w:rFonts w:ascii="Calibri" w:eastAsia="Times New Roman" w:hAnsi="Calibri" w:cs="Calibri"/>
          <w:b/>
          <w:bCs/>
          <w:color w:val="3B3838" w:themeColor="background2" w:themeShade="40"/>
          <w:sz w:val="36"/>
          <w:szCs w:val="36"/>
          <w:u w:val="single"/>
          <w:shd w:val="clear" w:color="auto" w:fill="FFFFFF"/>
          <w:lang w:eastAsia="en-CA"/>
        </w:rPr>
        <w:t xml:space="preserve">Links to </w:t>
      </w:r>
      <w:r w:rsidRPr="00082541">
        <w:rPr>
          <w:rFonts w:ascii="Calibri" w:eastAsia="Times New Roman" w:hAnsi="Calibri" w:cs="Calibri"/>
          <w:b/>
          <w:bCs/>
          <w:color w:val="3B3838" w:themeColor="background2" w:themeShade="40"/>
          <w:sz w:val="36"/>
          <w:szCs w:val="36"/>
          <w:u w:val="single"/>
          <w:shd w:val="clear" w:color="auto" w:fill="FFFFFF"/>
          <w:lang w:eastAsia="en-CA"/>
        </w:rPr>
        <w:t>Transitions Resources</w:t>
      </w:r>
      <w:r>
        <w:rPr>
          <w:rFonts w:ascii="Calibri" w:eastAsia="Times New Roman" w:hAnsi="Calibri" w:cs="Calibri"/>
          <w:b/>
          <w:bCs/>
          <w:color w:val="3B3838" w:themeColor="background2" w:themeShade="40"/>
          <w:sz w:val="36"/>
          <w:szCs w:val="36"/>
          <w:u w:val="single"/>
          <w:shd w:val="clear" w:color="auto" w:fill="FFFFFF"/>
          <w:lang w:eastAsia="en-CA"/>
        </w:rPr>
        <w:t xml:space="preserve"> 2024</w:t>
      </w:r>
      <w:r w:rsidR="00E329EC">
        <w:rPr>
          <w:rFonts w:ascii="Calibri" w:eastAsia="Times New Roman" w:hAnsi="Calibri" w:cs="Calibri"/>
          <w:b/>
          <w:bCs/>
          <w:color w:val="3B3838" w:themeColor="background2" w:themeShade="40"/>
          <w:sz w:val="36"/>
          <w:szCs w:val="36"/>
          <w:u w:val="single"/>
          <w:shd w:val="clear" w:color="auto" w:fill="FFFFFF"/>
          <w:lang w:eastAsia="en-CA"/>
        </w:rPr>
        <w:t>/25</w:t>
      </w:r>
    </w:p>
    <w:p w14:paraId="17A04457" w14:textId="42A564A2" w:rsidR="007D6249" w:rsidRPr="00D93C66" w:rsidRDefault="00891897" w:rsidP="00D93C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</w:pPr>
      <w:r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>*</w:t>
      </w:r>
      <w:r w:rsidR="00885479"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>Links</w:t>
      </w:r>
      <w:r w:rsidR="00C91709"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 xml:space="preserve"> with an asterisk </w:t>
      </w:r>
      <w:r w:rsidR="00BA2613"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 xml:space="preserve">(*) </w:t>
      </w:r>
      <w:r w:rsidR="00C91709"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>are accessed through Developmental Services Ontario</w:t>
      </w:r>
      <w:r w:rsidR="001646AE" w:rsidRPr="00D93C66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eastAsia="en-CA"/>
        </w:rPr>
        <w:t xml:space="preserve"> application</w:t>
      </w:r>
    </w:p>
    <w:p w14:paraId="34D6CDB6" w14:textId="77777777" w:rsidR="00D93C66" w:rsidRDefault="00D93C66" w:rsidP="00D93C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ED7D31" w:themeColor="accent2"/>
          <w:sz w:val="16"/>
          <w:szCs w:val="16"/>
          <w:shd w:val="clear" w:color="auto" w:fill="FFFFFF"/>
          <w:lang w:eastAsia="en-CA"/>
        </w:rPr>
      </w:pPr>
    </w:p>
    <w:p w14:paraId="6F67E2D1" w14:textId="77777777" w:rsidR="00D93C66" w:rsidRPr="001646AE" w:rsidRDefault="00D93C66" w:rsidP="00D93C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ED7D31" w:themeColor="accent2"/>
          <w:sz w:val="16"/>
          <w:szCs w:val="16"/>
          <w:shd w:val="clear" w:color="auto" w:fill="FFFFFF"/>
          <w:lang w:eastAsia="en-CA"/>
        </w:rPr>
      </w:pPr>
    </w:p>
    <w:p w14:paraId="0D772E84" w14:textId="092EB1CF" w:rsidR="007D6249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u w:val="single"/>
          <w:shd w:val="clear" w:color="auto" w:fill="FFFFFF"/>
          <w:lang w:eastAsia="en-CA"/>
        </w:rPr>
      </w:pPr>
      <w:r w:rsidRPr="00021670">
        <w:rPr>
          <w:rFonts w:eastAsia="Times New Roman" w:cstheme="minorHAnsi"/>
          <w:b/>
          <w:color w:val="002060"/>
          <w:sz w:val="24"/>
          <w:szCs w:val="24"/>
          <w:u w:val="single"/>
          <w:shd w:val="clear" w:color="auto" w:fill="FFFFFF"/>
          <w:lang w:eastAsia="en-CA"/>
        </w:rPr>
        <w:t>All Adult Ministry Funded Support:</w:t>
      </w:r>
    </w:p>
    <w:p w14:paraId="61EE13E0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b/>
          <w:color w:val="002060"/>
          <w:sz w:val="16"/>
          <w:szCs w:val="16"/>
          <w:u w:val="single"/>
          <w:shd w:val="clear" w:color="auto" w:fill="FFFFFF"/>
          <w:lang w:eastAsia="en-CA"/>
        </w:rPr>
      </w:pPr>
    </w:p>
    <w:p w14:paraId="057D5F8E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2060"/>
          <w:sz w:val="24"/>
          <w:szCs w:val="24"/>
          <w:shd w:val="clear" w:color="auto" w:fill="FFFFFF"/>
          <w:lang w:eastAsia="en-CA"/>
        </w:rPr>
      </w:pPr>
      <w:r w:rsidRPr="00021670">
        <w:rPr>
          <w:rFonts w:eastAsia="Times New Roman" w:cstheme="minorHAnsi"/>
          <w:b/>
          <w:bCs/>
          <w:iCs/>
          <w:color w:val="002060"/>
          <w:sz w:val="24"/>
          <w:szCs w:val="24"/>
          <w:shd w:val="clear" w:color="auto" w:fill="FFFFFF"/>
          <w:lang w:eastAsia="en-CA"/>
        </w:rPr>
        <w:t>*Developmental Services Ontario</w:t>
      </w:r>
      <w:r w:rsidRPr="00021670">
        <w:rPr>
          <w:rFonts w:eastAsia="Times New Roman" w:cstheme="minorHAnsi"/>
          <w:i/>
          <w:iCs/>
          <w:color w:val="002060"/>
          <w:sz w:val="24"/>
          <w:szCs w:val="24"/>
          <w:shd w:val="clear" w:color="auto" w:fill="FFFF80"/>
          <w:lang w:eastAsia="en-CA"/>
        </w:rPr>
        <w:t xml:space="preserve"> </w:t>
      </w:r>
      <w:r w:rsidRPr="00021670">
        <w:rPr>
          <w:rFonts w:eastAsia="Times New Roman" w:cstheme="minorHAnsi"/>
          <w:iCs/>
          <w:color w:val="002060"/>
          <w:shd w:val="clear" w:color="auto" w:fill="FFFF80"/>
          <w:lang w:eastAsia="en-CA"/>
        </w:rPr>
        <w:t>application starts at age 16</w:t>
      </w:r>
      <w:r w:rsidRPr="00021670">
        <w:rPr>
          <w:rFonts w:eastAsia="Times New Roman" w:cstheme="minorHAnsi"/>
          <w:b/>
          <w:iCs/>
          <w:color w:val="002060"/>
          <w:shd w:val="clear" w:color="auto" w:fill="FFFFFF"/>
          <w:lang w:eastAsia="en-CA"/>
        </w:rPr>
        <w:t>:</w:t>
      </w:r>
      <w:r w:rsidRPr="00021670">
        <w:rPr>
          <w:rFonts w:eastAsia="Times New Roman" w:cstheme="minorHAnsi"/>
          <w:b/>
          <w:iCs/>
          <w:color w:val="002060"/>
          <w:sz w:val="24"/>
          <w:szCs w:val="24"/>
          <w:shd w:val="clear" w:color="auto" w:fill="FFFFFF"/>
          <w:lang w:eastAsia="en-CA"/>
        </w:rPr>
        <w:t xml:space="preserve"> </w:t>
      </w:r>
    </w:p>
    <w:p w14:paraId="35C782A2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2060"/>
          <w:sz w:val="20"/>
          <w:szCs w:val="20"/>
          <w:shd w:val="clear" w:color="auto" w:fill="FFFFFF"/>
          <w:lang w:eastAsia="en-CA"/>
        </w:rPr>
      </w:pPr>
      <w:hyperlink r:id="rId5" w:tgtFrame="_blank" w:history="1">
        <w:r w:rsidR="007D6249" w:rsidRPr="00021670">
          <w:rPr>
            <w:rFonts w:eastAsia="Times New Roman" w:cstheme="minorHAnsi"/>
            <w:iCs/>
            <w:color w:val="002060"/>
            <w:sz w:val="20"/>
            <w:szCs w:val="20"/>
            <w:u w:val="single"/>
            <w:shd w:val="clear" w:color="auto" w:fill="FFFFFF"/>
            <w:lang w:eastAsia="en-CA"/>
          </w:rPr>
          <w:t>https://www.dsontario.ca</w:t>
        </w:r>
      </w:hyperlink>
    </w:p>
    <w:p w14:paraId="41EB5598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2060"/>
          <w:sz w:val="16"/>
          <w:szCs w:val="16"/>
          <w:shd w:val="clear" w:color="auto" w:fill="FFFFFF"/>
          <w:lang w:eastAsia="en-CA"/>
        </w:rPr>
      </w:pPr>
    </w:p>
    <w:p w14:paraId="7C3F92C3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2060"/>
          <w:sz w:val="20"/>
          <w:szCs w:val="20"/>
          <w:shd w:val="clear" w:color="auto" w:fill="FFFFFF"/>
          <w:lang w:eastAsia="en-CA"/>
        </w:rPr>
      </w:pPr>
      <w:r w:rsidRPr="00021670">
        <w:rPr>
          <w:rFonts w:eastAsia="Times New Roman" w:cstheme="minorHAnsi"/>
          <w:b/>
          <w:iCs/>
          <w:color w:val="002060"/>
          <w:sz w:val="20"/>
          <w:szCs w:val="20"/>
          <w:shd w:val="clear" w:color="auto" w:fill="FFFFFF"/>
          <w:lang w:eastAsia="en-CA"/>
        </w:rPr>
        <w:t>Our Region</w:t>
      </w:r>
      <w:r>
        <w:rPr>
          <w:rFonts w:eastAsia="Times New Roman" w:cstheme="minorHAnsi"/>
          <w:b/>
          <w:iCs/>
          <w:color w:val="002060"/>
          <w:sz w:val="20"/>
          <w:szCs w:val="20"/>
          <w:shd w:val="clear" w:color="auto" w:fill="FFFFFF"/>
          <w:lang w:eastAsia="en-CA"/>
        </w:rPr>
        <w:t xml:space="preserve"> </w:t>
      </w:r>
      <w:r w:rsidRPr="00021670">
        <w:rPr>
          <w:rFonts w:eastAsia="Times New Roman" w:cstheme="minorHAnsi"/>
          <w:bCs/>
          <w:i/>
          <w:iCs/>
          <w:color w:val="002060"/>
          <w:shd w:val="clear" w:color="auto" w:fill="FFFF80"/>
          <w:lang w:eastAsia="en-CA"/>
        </w:rPr>
        <w:t>This application starts with a phone call: 1 (855) 277-2121</w:t>
      </w:r>
    </w:p>
    <w:p w14:paraId="2DEE4E48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2060"/>
          <w:sz w:val="20"/>
          <w:szCs w:val="20"/>
          <w:shd w:val="clear" w:color="auto" w:fill="FFFFFF"/>
          <w:lang w:eastAsia="en-CA"/>
        </w:rPr>
      </w:pPr>
      <w:hyperlink r:id="rId6" w:tgtFrame="_blank" w:history="1">
        <w:r w:rsidR="007D6249" w:rsidRPr="00021670">
          <w:rPr>
            <w:rFonts w:eastAsia="Times New Roman" w:cstheme="minorHAnsi"/>
            <w:iCs/>
            <w:color w:val="002060"/>
            <w:sz w:val="20"/>
            <w:szCs w:val="20"/>
            <w:u w:val="single"/>
            <w:shd w:val="clear" w:color="auto" w:fill="FFFFFF"/>
            <w:lang w:eastAsia="en-CA"/>
          </w:rPr>
          <w:t>https://www.dsontario.ca/agencies/dso-central-east</w:t>
        </w:r>
      </w:hyperlink>
    </w:p>
    <w:p w14:paraId="2A3DFB58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2060"/>
          <w:sz w:val="16"/>
          <w:szCs w:val="16"/>
          <w:shd w:val="clear" w:color="auto" w:fill="FFFFFF"/>
          <w:lang w:eastAsia="en-CA"/>
        </w:rPr>
      </w:pPr>
    </w:p>
    <w:p w14:paraId="26E03AFC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2060"/>
          <w:sz w:val="20"/>
          <w:szCs w:val="20"/>
          <w:shd w:val="clear" w:color="auto" w:fill="FFFFFF"/>
          <w:lang w:eastAsia="en-CA"/>
        </w:rPr>
      </w:pPr>
      <w:r w:rsidRPr="00021670">
        <w:rPr>
          <w:rFonts w:eastAsia="Times New Roman" w:cstheme="minorHAnsi"/>
          <w:b/>
          <w:iCs/>
          <w:color w:val="002060"/>
          <w:sz w:val="20"/>
          <w:szCs w:val="20"/>
          <w:shd w:val="clear" w:color="auto" w:fill="FFFFFF"/>
          <w:lang w:eastAsia="en-CA"/>
        </w:rPr>
        <w:t>Youtube Channel info:</w:t>
      </w:r>
    </w:p>
    <w:p w14:paraId="03438B20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2060"/>
          <w:sz w:val="20"/>
          <w:szCs w:val="20"/>
          <w:shd w:val="clear" w:color="auto" w:fill="FFFFFF"/>
          <w:lang w:eastAsia="en-CA"/>
        </w:rPr>
      </w:pPr>
      <w:hyperlink r:id="rId7" w:tgtFrame="_blank" w:history="1">
        <w:r w:rsidR="007D6249" w:rsidRPr="00021670">
          <w:rPr>
            <w:rFonts w:eastAsia="Times New Roman" w:cstheme="minorHAnsi"/>
            <w:iCs/>
            <w:color w:val="002060"/>
            <w:sz w:val="20"/>
            <w:szCs w:val="20"/>
            <w:u w:val="single"/>
            <w:shd w:val="clear" w:color="auto" w:fill="FFFFFF"/>
            <w:lang w:eastAsia="en-CA"/>
          </w:rPr>
          <w:t>https://www.youtube.com/channel/UCtCMRJlTVMAweky-ND6GNFQ</w:t>
        </w:r>
      </w:hyperlink>
    </w:p>
    <w:p w14:paraId="513CF93B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C45911" w:themeColor="accent2" w:themeShade="BF"/>
          <w:sz w:val="20"/>
          <w:szCs w:val="20"/>
          <w:shd w:val="clear" w:color="auto" w:fill="FFFFFF"/>
          <w:lang w:eastAsia="en-CA"/>
        </w:rPr>
      </w:pPr>
    </w:p>
    <w:p w14:paraId="2B322587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20"/>
          <w:szCs w:val="20"/>
          <w:shd w:val="clear" w:color="auto" w:fill="FFFFFF"/>
          <w:lang w:eastAsia="en-CA"/>
        </w:rPr>
      </w:pPr>
    </w:p>
    <w:p w14:paraId="3DD67566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4"/>
          <w:szCs w:val="24"/>
          <w:u w:val="single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iCs/>
          <w:color w:val="7030A0"/>
          <w:sz w:val="24"/>
          <w:szCs w:val="24"/>
          <w:u w:val="single"/>
          <w:shd w:val="clear" w:color="auto" w:fill="FFFFFF"/>
          <w:lang w:eastAsia="en-CA"/>
        </w:rPr>
        <w:t>Financial/Funding:</w:t>
      </w:r>
    </w:p>
    <w:p w14:paraId="67629D39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4D36855F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u w:val="single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7030A0"/>
          <w:sz w:val="20"/>
          <w:szCs w:val="20"/>
          <w:shd w:val="clear" w:color="auto" w:fill="FFFFFF"/>
          <w:lang w:eastAsia="en-CA"/>
        </w:rPr>
        <w:t>Ontario Disability Support Program</w:t>
      </w:r>
      <w:r w:rsidRPr="00082541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  <w:t xml:space="preserve"> </w:t>
      </w:r>
      <w:r w:rsidRPr="00082541">
        <w:rPr>
          <w:rFonts w:ascii="Calibri" w:eastAsia="Times New Roman" w:hAnsi="Calibri" w:cs="Calibri"/>
          <w:i/>
          <w:iCs/>
          <w:color w:val="7030A0"/>
          <w:sz w:val="20"/>
          <w:szCs w:val="20"/>
          <w:shd w:val="clear" w:color="auto" w:fill="FFFF80"/>
          <w:lang w:eastAsia="en-CA"/>
        </w:rPr>
        <w:t>application starts 6 months before 18th birthday</w:t>
      </w:r>
      <w:r w:rsidRPr="00082541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  <w:t xml:space="preserve">: </w:t>
      </w:r>
      <w:hyperlink r:id="rId8" w:tgtFrame="_blank" w:history="1">
        <w:r w:rsidRPr="00082541">
          <w:rPr>
            <w:rFonts w:ascii="Calibri" w:eastAsia="Times New Roman" w:hAnsi="Calibri" w:cs="Calibri"/>
            <w:iCs/>
            <w:color w:val="7030A0"/>
            <w:sz w:val="20"/>
            <w:szCs w:val="20"/>
            <w:u w:val="single"/>
            <w:shd w:val="clear" w:color="auto" w:fill="FFFFFF"/>
            <w:lang w:eastAsia="en-CA"/>
          </w:rPr>
          <w:t>https://www.mcss.gov.on.ca/en/mcss/programs/social/odsp/</w:t>
        </w:r>
      </w:hyperlink>
    </w:p>
    <w:p w14:paraId="3FA77C68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175C7508" w14:textId="77777777" w:rsidR="007D6249" w:rsidRPr="00082541" w:rsidRDefault="007D6249" w:rsidP="007D6249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en-CA"/>
        </w:rPr>
      </w:pPr>
      <w:r w:rsidRPr="00082541">
        <w:rPr>
          <w:rFonts w:ascii="Calibri" w:eastAsia="Times New Roman" w:hAnsi="Calibri" w:cs="Calibri"/>
          <w:b/>
          <w:bCs/>
          <w:color w:val="7030A0"/>
          <w:sz w:val="20"/>
          <w:szCs w:val="20"/>
          <w:lang w:eastAsia="en-CA"/>
        </w:rPr>
        <w:t>*Passport Funding:</w:t>
      </w:r>
    </w:p>
    <w:p w14:paraId="51025FD0" w14:textId="77777777" w:rsidR="007D6249" w:rsidRPr="00082541" w:rsidRDefault="007D6249" w:rsidP="007D6249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en-CA"/>
        </w:rPr>
      </w:pPr>
      <w:r w:rsidRPr="00082541">
        <w:rPr>
          <w:rFonts w:ascii="Calibri" w:eastAsia="Times New Roman" w:hAnsi="Calibri" w:cs="Calibri"/>
          <w:color w:val="7030A0"/>
          <w:sz w:val="20"/>
          <w:szCs w:val="20"/>
          <w:lang w:eastAsia="en-CA"/>
        </w:rPr>
        <w:t>A reimbursement program that can be self/family managed or you can have an agency manage it for you</w:t>
      </w:r>
    </w:p>
    <w:p w14:paraId="63229955" w14:textId="77777777" w:rsidR="007D6249" w:rsidRPr="00082541" w:rsidRDefault="00000000" w:rsidP="007D6249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en-CA"/>
        </w:rPr>
      </w:pPr>
      <w:hyperlink r:id="rId9" w:history="1">
        <w:r w:rsidR="007D6249" w:rsidRPr="00082541">
          <w:rPr>
            <w:rFonts w:ascii="Calibri" w:eastAsia="Times New Roman" w:hAnsi="Calibri" w:cs="Calibri"/>
            <w:color w:val="7030A0"/>
            <w:sz w:val="20"/>
            <w:szCs w:val="20"/>
            <w:u w:val="single"/>
            <w:lang w:eastAsia="en-CA"/>
          </w:rPr>
          <w:t>https://passportfunding.ca/</w:t>
        </w:r>
      </w:hyperlink>
    </w:p>
    <w:p w14:paraId="41614BDD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en-CA"/>
        </w:rPr>
      </w:pPr>
      <w:r w:rsidRPr="00082541">
        <w:rPr>
          <w:rFonts w:ascii="Calibri" w:eastAsia="Times New Roman" w:hAnsi="Calibri" w:cs="Calibri"/>
          <w:color w:val="7030A0"/>
          <w:sz w:val="20"/>
          <w:szCs w:val="20"/>
          <w:lang w:eastAsia="en-CA"/>
        </w:rPr>
        <w:t>If you choose, this can also be managed by community agency</w:t>
      </w:r>
    </w:p>
    <w:p w14:paraId="4CA82C09" w14:textId="77777777" w:rsidR="007D6249" w:rsidRPr="000825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en-CA"/>
        </w:rPr>
      </w:pPr>
      <w:hyperlink r:id="rId10" w:history="1">
        <w:r w:rsidR="007D6249" w:rsidRPr="00082541">
          <w:rPr>
            <w:rFonts w:ascii="Calibri" w:eastAsia="Times New Roman" w:hAnsi="Calibri" w:cs="Calibri"/>
            <w:color w:val="7030A0"/>
            <w:sz w:val="20"/>
            <w:szCs w:val="20"/>
            <w:u w:val="single"/>
            <w:lang w:eastAsia="en-CA"/>
          </w:rPr>
          <w:t>https://e3.ca/adult-services/passport-services/</w:t>
        </w:r>
      </w:hyperlink>
    </w:p>
    <w:p w14:paraId="6AAE2B6F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36C53D2E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  <w:t>Catulpa Passport Program</w:t>
      </w:r>
    </w:p>
    <w:p w14:paraId="47C8F137" w14:textId="77777777" w:rsidR="007D6249" w:rsidRPr="000825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  <w:hyperlink r:id="rId11" w:history="1">
        <w:r w:rsidR="007D6249" w:rsidRPr="00082541">
          <w:rPr>
            <w:rStyle w:val="Hyperlink"/>
            <w:rFonts w:ascii="Calibri" w:eastAsia="Times New Roman" w:hAnsi="Calibri" w:cs="Calibri"/>
            <w:iCs/>
            <w:color w:val="7030A0"/>
            <w:sz w:val="20"/>
            <w:szCs w:val="20"/>
            <w:shd w:val="clear" w:color="auto" w:fill="FFFFFF"/>
            <w:lang w:eastAsia="en-CA"/>
          </w:rPr>
          <w:t>https://catulpa.on.ca/passport-program/</w:t>
        </w:r>
      </w:hyperlink>
    </w:p>
    <w:p w14:paraId="02DAAD37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1A33CF7B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7030A0"/>
          <w:sz w:val="20"/>
          <w:szCs w:val="20"/>
          <w:shd w:val="clear" w:color="auto" w:fill="FFFFFF"/>
          <w:lang w:eastAsia="en-CA"/>
        </w:rPr>
        <w:t>Disability Tax Credit</w:t>
      </w:r>
      <w:r w:rsidRPr="00082541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  <w:t xml:space="preserve"> </w:t>
      </w:r>
      <w:r w:rsidRPr="00082541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80"/>
          <w:lang w:eastAsia="en-CA"/>
        </w:rPr>
        <w:t>(age 18+)</w:t>
      </w:r>
    </w:p>
    <w:p w14:paraId="50AB5383" w14:textId="77777777" w:rsidR="007D6249" w:rsidRPr="000825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  <w:hyperlink r:id="rId12" w:tgtFrame="_blank" w:history="1">
        <w:r w:rsidR="007D6249" w:rsidRPr="00082541">
          <w:rPr>
            <w:rFonts w:ascii="Calibri" w:eastAsia="Times New Roman" w:hAnsi="Calibri" w:cs="Calibri"/>
            <w:iCs/>
            <w:color w:val="7030A0"/>
            <w:sz w:val="20"/>
            <w:szCs w:val="20"/>
            <w:u w:val="single"/>
            <w:shd w:val="clear" w:color="auto" w:fill="FFFFFF"/>
            <w:lang w:eastAsia="en-CA"/>
          </w:rPr>
          <w:t>https://www.canada.ca/en/revenue-agency/services/tax/individuals/segments/tax-credits-deductions-persons-disabilities/disability-tax-credit.html</w:t>
        </w:r>
      </w:hyperlink>
    </w:p>
    <w:p w14:paraId="57AFB16A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0A360DC5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7030A0"/>
          <w:sz w:val="20"/>
          <w:szCs w:val="20"/>
          <w:shd w:val="clear" w:color="auto" w:fill="FFFFFF"/>
          <w:lang w:eastAsia="en-CA"/>
        </w:rPr>
        <w:t xml:space="preserve">Registered Disability Savings Plan (RDSP) </w:t>
      </w:r>
      <w:r w:rsidRPr="00082541"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80"/>
          <w:lang w:eastAsia="en-CA"/>
        </w:rPr>
        <w:t>(age 18+):</w:t>
      </w:r>
    </w:p>
    <w:p w14:paraId="56BB055F" w14:textId="77777777" w:rsidR="007D6249" w:rsidRPr="00A70C5A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30A0"/>
          <w:sz w:val="20"/>
          <w:szCs w:val="20"/>
          <w:shd w:val="clear" w:color="auto" w:fill="FFFFFF"/>
          <w:lang w:eastAsia="en-CA"/>
        </w:rPr>
      </w:pPr>
      <w:hyperlink r:id="rId13" w:tgtFrame="_blank" w:history="1">
        <w:r w:rsidR="007D6249" w:rsidRPr="00082541">
          <w:rPr>
            <w:rFonts w:ascii="Calibri" w:eastAsia="Times New Roman" w:hAnsi="Calibri" w:cs="Calibri"/>
            <w:iCs/>
            <w:color w:val="7030A0"/>
            <w:sz w:val="20"/>
            <w:szCs w:val="20"/>
            <w:u w:val="single"/>
            <w:shd w:val="clear" w:color="auto" w:fill="FFFFFF"/>
            <w:lang w:eastAsia="en-CA"/>
          </w:rPr>
          <w:t>https://www.canada.ca/en/revenue-agency/services/tax/individuals/topics/registered-disability-savings-plan-rdsp.html</w:t>
        </w:r>
      </w:hyperlink>
    </w:p>
    <w:p w14:paraId="5FCA004D" w14:textId="77777777" w:rsidR="007D6249" w:rsidRPr="00A70C5A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090EE4F9" w14:textId="77777777" w:rsidR="00D648DC" w:rsidRDefault="007D6249" w:rsidP="00D648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  <w:r w:rsidRPr="00A70C5A"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  <w:t>Henson Trust</w:t>
      </w:r>
    </w:p>
    <w:p w14:paraId="6A6995F3" w14:textId="43D59CFE" w:rsidR="00C946C9" w:rsidRDefault="00000000" w:rsidP="00D648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24"/>
          <w:szCs w:val="24"/>
          <w:u w:val="single"/>
          <w:shd w:val="clear" w:color="auto" w:fill="FFFFFF"/>
          <w:lang w:eastAsia="en-CA"/>
        </w:rPr>
      </w:pPr>
      <w:hyperlink r:id="rId14" w:history="1">
        <w:r w:rsidR="00D648DC" w:rsidRPr="002E47E0">
          <w:rPr>
            <w:rStyle w:val="Hyperlink"/>
            <w:rFonts w:ascii="Calibri" w:eastAsia="Times New Roman" w:hAnsi="Calibri" w:cs="Calibri"/>
            <w:iCs/>
            <w:color w:val="7030A0"/>
            <w:sz w:val="20"/>
            <w:szCs w:val="20"/>
            <w:shd w:val="clear" w:color="auto" w:fill="FFFFFF"/>
            <w:lang w:eastAsia="en-CA"/>
          </w:rPr>
          <w:t>https://www.wcdsb.ca/wp-content/uploads/sites/36/2017/05/Henson-Trust-Handbook.pdf</w:t>
        </w:r>
      </w:hyperlink>
      <w:r w:rsidR="00C946C9" w:rsidRPr="002E47E0">
        <w:rPr>
          <w:rFonts w:ascii="Calibri" w:eastAsia="Times New Roman" w:hAnsi="Calibri" w:cs="Calibri"/>
          <w:b/>
          <w:color w:val="7030A0"/>
          <w:sz w:val="24"/>
          <w:szCs w:val="24"/>
          <w:u w:val="single"/>
          <w:shd w:val="clear" w:color="auto" w:fill="FFFFFF"/>
          <w:lang w:eastAsia="en-CA"/>
        </w:rPr>
        <w:t xml:space="preserve"> </w:t>
      </w:r>
    </w:p>
    <w:p w14:paraId="4E0749E1" w14:textId="77777777" w:rsidR="00362ADA" w:rsidRPr="002E47E0" w:rsidRDefault="00362ADA" w:rsidP="00D648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30A0"/>
          <w:sz w:val="20"/>
          <w:szCs w:val="20"/>
          <w:shd w:val="clear" w:color="auto" w:fill="FFFFFF"/>
          <w:lang w:eastAsia="en-CA"/>
        </w:rPr>
      </w:pPr>
    </w:p>
    <w:p w14:paraId="7AA6854F" w14:textId="5B4559A8" w:rsidR="00C946C9" w:rsidRPr="002E47E0" w:rsidRDefault="00C946C9" w:rsidP="00C946C9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4"/>
          <w:szCs w:val="24"/>
          <w:u w:val="single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4"/>
          <w:szCs w:val="24"/>
          <w:u w:val="single"/>
          <w:shd w:val="clear" w:color="auto" w:fill="FFFFFF"/>
          <w:lang w:eastAsia="en-CA"/>
        </w:rPr>
        <w:t xml:space="preserve">Children’s </w:t>
      </w:r>
      <w:r w:rsidR="00145C61" w:rsidRPr="002E47E0">
        <w:rPr>
          <w:rFonts w:ascii="Calibri" w:eastAsia="Times New Roman" w:hAnsi="Calibri" w:cs="Calibri"/>
          <w:b/>
          <w:color w:val="767171" w:themeColor="background2" w:themeShade="80"/>
          <w:sz w:val="24"/>
          <w:szCs w:val="24"/>
          <w:u w:val="single"/>
          <w:shd w:val="clear" w:color="auto" w:fill="FFFFFF"/>
          <w:lang w:eastAsia="en-CA"/>
        </w:rPr>
        <w:t>Resources</w:t>
      </w:r>
      <w:r w:rsidRPr="002E47E0">
        <w:rPr>
          <w:rFonts w:ascii="Calibri" w:eastAsia="Times New Roman" w:hAnsi="Calibri" w:cs="Calibri"/>
          <w:b/>
          <w:color w:val="767171" w:themeColor="background2" w:themeShade="80"/>
          <w:sz w:val="24"/>
          <w:szCs w:val="24"/>
          <w:u w:val="single"/>
          <w:shd w:val="clear" w:color="auto" w:fill="FFFFFF"/>
          <w:lang w:eastAsia="en-CA"/>
        </w:rPr>
        <w:t>:</w:t>
      </w:r>
    </w:p>
    <w:p w14:paraId="61551EC2" w14:textId="77777777" w:rsidR="00C946C9" w:rsidRPr="002E47E0" w:rsidRDefault="00C946C9" w:rsidP="00C946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4"/>
          <w:szCs w:val="24"/>
          <w:u w:val="single"/>
          <w:shd w:val="clear" w:color="auto" w:fill="FFFFFF"/>
          <w:lang w:eastAsia="en-CA"/>
        </w:rPr>
      </w:pPr>
    </w:p>
    <w:p w14:paraId="1989EA72" w14:textId="2F208F96" w:rsidR="00C946C9" w:rsidRPr="002E47E0" w:rsidRDefault="00C946C9" w:rsidP="00C946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Assistance for Children with Severe Disabilities (ACSD)</w:t>
      </w:r>
      <w:r w:rsidR="00014F62"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 xml:space="preserve"> Funding</w:t>
      </w: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 xml:space="preserve">                    </w:t>
      </w:r>
    </w:p>
    <w:p w14:paraId="5AF3D574" w14:textId="77777777" w:rsidR="00C946C9" w:rsidRPr="00D15F41" w:rsidRDefault="00000000" w:rsidP="00C946C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15" w:history="1">
        <w:r w:rsidR="00C946C9" w:rsidRPr="00D15F41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https://www.ontario.ca/page/assistance-children-severe-disabilities-program</w:t>
        </w:r>
      </w:hyperlink>
    </w:p>
    <w:p w14:paraId="5750AC44" w14:textId="77777777" w:rsidR="00C946C9" w:rsidRPr="002E47E0" w:rsidRDefault="00C946C9" w:rsidP="00C946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4CED8079" w14:textId="17FA93A1" w:rsidR="00C946C9" w:rsidRPr="002E47E0" w:rsidRDefault="00C946C9" w:rsidP="00C946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Specialized Services at Home</w:t>
      </w:r>
      <w:r w:rsidR="004620FE"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 xml:space="preserve"> Funding</w:t>
      </w:r>
    </w:p>
    <w:p w14:paraId="234F63E2" w14:textId="335A7321" w:rsidR="007D6249" w:rsidRPr="00D15F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16" w:history="1">
        <w:r w:rsidR="00C946C9" w:rsidRPr="00D15F41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https://www.ontario.ca/page/special-services-home</w:t>
        </w:r>
      </w:hyperlink>
    </w:p>
    <w:p w14:paraId="6E0FE4EB" w14:textId="77777777" w:rsidR="007D7B35" w:rsidRPr="002E47E0" w:rsidRDefault="007D7B35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64B8E27E" w14:textId="07BA1081" w:rsidR="007D7B35" w:rsidRPr="002E47E0" w:rsidRDefault="007D7B35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Family Resource Services</w:t>
      </w:r>
    </w:p>
    <w:p w14:paraId="17B91D6D" w14:textId="3EBFEC49" w:rsidR="007D7B35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17" w:history="1">
        <w:r w:rsidR="007D7B35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https://www.catulpa.on.ca/programs/family-resource-services</w:t>
        </w:r>
      </w:hyperlink>
    </w:p>
    <w:p w14:paraId="4770D19D" w14:textId="77777777" w:rsidR="007D7B35" w:rsidRPr="002E47E0" w:rsidRDefault="007D7B35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3055273A" w14:textId="03BBC078" w:rsidR="007D7B35" w:rsidRPr="002E47E0" w:rsidRDefault="00162E92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Coordinated Service Planning</w:t>
      </w:r>
    </w:p>
    <w:p w14:paraId="4E98145D" w14:textId="51CC554C" w:rsidR="00162E92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18" w:history="1">
        <w:r w:rsidR="00162E92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https://www.catulpa.on.ca/programs/coordinated-service-planning</w:t>
        </w:r>
      </w:hyperlink>
    </w:p>
    <w:p w14:paraId="7CC9605D" w14:textId="77777777" w:rsidR="00BD2DD1" w:rsidRPr="002E47E0" w:rsidRDefault="00BD2DD1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375E26A8" w14:textId="0569D54A" w:rsidR="00BD2DD1" w:rsidRPr="002E47E0" w:rsidRDefault="00BD2DD1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Funding Resource for Children’s Respite Services</w:t>
      </w:r>
    </w:p>
    <w:p w14:paraId="39598C4E" w14:textId="0F5CB5FB" w:rsidR="002B7B90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19" w:history="1">
        <w:r w:rsidR="002B7B90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https://www.catulpa.on.ca/programs/childrens-respite-services</w:t>
        </w:r>
      </w:hyperlink>
    </w:p>
    <w:p w14:paraId="5EEAD4C5" w14:textId="77777777" w:rsidR="00965DBA" w:rsidRPr="002E47E0" w:rsidRDefault="00965DBA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53E9E52D" w14:textId="35B6E00A" w:rsidR="00965DBA" w:rsidRPr="002E47E0" w:rsidRDefault="00965DBA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Intensive Service Coordination for Simcoe County</w:t>
      </w:r>
    </w:p>
    <w:p w14:paraId="277F4EFB" w14:textId="2FC9E877" w:rsidR="009E542C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20" w:history="1">
        <w:r w:rsidR="009E542C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https://www.catulpa.on.ca/programs/intensive-service-coordination-services</w:t>
        </w:r>
      </w:hyperlink>
    </w:p>
    <w:p w14:paraId="76C3237A" w14:textId="77777777" w:rsidR="00B86DA0" w:rsidRPr="002E47E0" w:rsidRDefault="00B86DA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0777E6A4" w14:textId="49D28759" w:rsidR="00B86DA0" w:rsidRPr="002E47E0" w:rsidRDefault="00B86DA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Children</w:t>
      </w:r>
      <w:r w:rsidR="00806159"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’s Respite</w:t>
      </w:r>
    </w:p>
    <w:p w14:paraId="4AACB38A" w14:textId="5C008BA2" w:rsidR="009E542C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21" w:history="1">
        <w:r w:rsidR="00806159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https://e3.ca/respite/</w:t>
        </w:r>
      </w:hyperlink>
    </w:p>
    <w:p w14:paraId="368B88C7" w14:textId="77777777" w:rsidR="00CF1464" w:rsidRPr="002E47E0" w:rsidRDefault="00CF1464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</w:p>
    <w:p w14:paraId="1DEDAF94" w14:textId="31AD18F5" w:rsidR="00CF1464" w:rsidRPr="002E47E0" w:rsidRDefault="00CF1464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r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>Fetal Alcohol</w:t>
      </w:r>
      <w:r w:rsidR="00C619B3"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 xml:space="preserve"> Spectrum Disorder (FASD) Key Services &amp; Supports</w:t>
      </w:r>
      <w:r w:rsidR="00521704" w:rsidRPr="002E47E0">
        <w:rPr>
          <w:rFonts w:ascii="Calibri" w:eastAsia="Times New Roman" w:hAnsi="Calibri" w:cs="Calibri"/>
          <w:b/>
          <w:color w:val="767171" w:themeColor="background2" w:themeShade="80"/>
          <w:sz w:val="20"/>
          <w:szCs w:val="20"/>
          <w:shd w:val="clear" w:color="auto" w:fill="FFFFFF"/>
          <w:lang w:eastAsia="en-CA"/>
        </w:rPr>
        <w:t xml:space="preserve"> Coordination</w:t>
      </w:r>
    </w:p>
    <w:p w14:paraId="4A3AE730" w14:textId="44B60A31" w:rsidR="007D7B35" w:rsidRPr="002E47E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67171" w:themeColor="background2" w:themeShade="80"/>
          <w:sz w:val="20"/>
          <w:szCs w:val="20"/>
          <w:shd w:val="clear" w:color="auto" w:fill="FFFFFF"/>
          <w:lang w:eastAsia="en-CA"/>
        </w:rPr>
      </w:pPr>
      <w:hyperlink r:id="rId22" w:history="1">
        <w:r w:rsidR="00014F62" w:rsidRPr="002E47E0">
          <w:rPr>
            <w:rStyle w:val="Hyperlink"/>
            <w:rFonts w:ascii="Calibri" w:eastAsia="Times New Roman" w:hAnsi="Calibri" w:cs="Calibri"/>
            <w:bCs/>
            <w:color w:val="767171" w:themeColor="background2" w:themeShade="80"/>
            <w:sz w:val="20"/>
            <w:szCs w:val="20"/>
            <w:shd w:val="clear" w:color="auto" w:fill="FFFFFF"/>
            <w:lang w:eastAsia="en-CA"/>
          </w:rPr>
          <w:t>https://www.catulpa.on.ca/programs/fasd</w:t>
        </w:r>
      </w:hyperlink>
    </w:p>
    <w:p w14:paraId="37B78B20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70C0"/>
          <w:sz w:val="16"/>
          <w:szCs w:val="16"/>
          <w:shd w:val="clear" w:color="auto" w:fill="FFFFFF"/>
          <w:lang w:eastAsia="en-CA"/>
        </w:rPr>
      </w:pPr>
    </w:p>
    <w:p w14:paraId="44F3E4A0" w14:textId="77777777" w:rsidR="009B6962" w:rsidRDefault="009B6962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70C0"/>
          <w:sz w:val="16"/>
          <w:szCs w:val="16"/>
          <w:shd w:val="clear" w:color="auto" w:fill="FFFFFF"/>
          <w:lang w:eastAsia="en-CA"/>
        </w:rPr>
      </w:pPr>
    </w:p>
    <w:p w14:paraId="1761230B" w14:textId="2A3B6DE6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4860C"/>
          <w:sz w:val="24"/>
          <w:szCs w:val="24"/>
          <w:u w:val="single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iCs/>
          <w:color w:val="F4860C"/>
          <w:sz w:val="24"/>
          <w:szCs w:val="24"/>
          <w:u w:val="single"/>
          <w:shd w:val="clear" w:color="auto" w:fill="FFFFFF"/>
          <w:lang w:eastAsia="en-CA"/>
        </w:rPr>
        <w:t>Employment Support:</w:t>
      </w:r>
    </w:p>
    <w:p w14:paraId="048A1D5D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4860C"/>
          <w:sz w:val="16"/>
          <w:szCs w:val="16"/>
          <w:shd w:val="clear" w:color="auto" w:fill="FFFFFF"/>
          <w:lang w:eastAsia="en-CA"/>
        </w:rPr>
      </w:pPr>
    </w:p>
    <w:p w14:paraId="41952D63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4860C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F4860C"/>
          <w:sz w:val="20"/>
          <w:szCs w:val="20"/>
          <w:lang w:eastAsia="en-CA"/>
        </w:rPr>
        <w:t>*E3 Employment Supports:</w:t>
      </w:r>
    </w:p>
    <w:p w14:paraId="12FAF613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4860C"/>
          <w:sz w:val="24"/>
          <w:szCs w:val="24"/>
          <w:lang w:eastAsia="en-CA"/>
        </w:rPr>
      </w:pPr>
      <w:hyperlink r:id="rId23" w:history="1">
        <w:r w:rsidR="007D6249" w:rsidRPr="00021670">
          <w:rPr>
            <w:rFonts w:ascii="Calibri" w:eastAsia="Times New Roman" w:hAnsi="Calibri" w:cs="Calibri"/>
            <w:color w:val="F4860C"/>
            <w:sz w:val="20"/>
            <w:szCs w:val="20"/>
            <w:u w:val="single"/>
            <w:lang w:eastAsia="en-CA"/>
          </w:rPr>
          <w:t>https://e3.ca/adult-services/community-and-workplace-engagement/</w:t>
        </w:r>
      </w:hyperlink>
    </w:p>
    <w:p w14:paraId="40BEF8D7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4860C"/>
          <w:sz w:val="20"/>
          <w:szCs w:val="20"/>
          <w:lang w:eastAsia="en-CA"/>
        </w:rPr>
      </w:pPr>
    </w:p>
    <w:p w14:paraId="795D23F2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4860C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F4860C"/>
          <w:sz w:val="20"/>
          <w:szCs w:val="20"/>
          <w:shd w:val="clear" w:color="auto" w:fill="FFFFFF"/>
          <w:lang w:eastAsia="en-CA"/>
        </w:rPr>
        <w:t>*ODSP Employment Supports</w:t>
      </w:r>
      <w:r w:rsidRPr="00021670">
        <w:rPr>
          <w:rFonts w:ascii="Calibri" w:eastAsia="Times New Roman" w:hAnsi="Calibri" w:cs="Calibri"/>
          <w:b/>
          <w:bCs/>
          <w:color w:val="F4860C"/>
          <w:sz w:val="20"/>
          <w:szCs w:val="20"/>
          <w:shd w:val="clear" w:color="auto" w:fill="FFFF80"/>
          <w:lang w:eastAsia="en-CA"/>
        </w:rPr>
        <w:t xml:space="preserve"> (18+)</w:t>
      </w:r>
    </w:p>
    <w:p w14:paraId="053904F0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</w:pPr>
      <w:hyperlink r:id="rId24" w:history="1">
        <w:r w:rsidR="007D6249" w:rsidRPr="00021670">
          <w:rPr>
            <w:rFonts w:ascii="Calibri" w:eastAsia="Times New Roman" w:hAnsi="Calibri" w:cs="Calibri"/>
            <w:iCs/>
            <w:color w:val="F4860C"/>
            <w:sz w:val="20"/>
            <w:szCs w:val="20"/>
            <w:u w:val="single"/>
            <w:shd w:val="clear" w:color="auto" w:fill="FFFFFF"/>
            <w:lang w:eastAsia="en-CA"/>
          </w:rPr>
          <w:t>https://www.ontario.ca/page/ontario-disability-support-program-employment-supports</w:t>
        </w:r>
      </w:hyperlink>
      <w:r w:rsidR="007D6249" w:rsidRPr="00021670"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  <w:t> </w:t>
      </w:r>
    </w:p>
    <w:p w14:paraId="777F0EC6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</w:pPr>
    </w:p>
    <w:p w14:paraId="6066CCD8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4860C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bCs/>
          <w:iCs/>
          <w:color w:val="F4860C"/>
          <w:sz w:val="20"/>
          <w:szCs w:val="20"/>
          <w:shd w:val="clear" w:color="auto" w:fill="FFFFFF"/>
          <w:lang w:eastAsia="en-CA"/>
        </w:rPr>
        <w:t>Employment Support can be purchased via e3 Purchase of Service</w:t>
      </w:r>
    </w:p>
    <w:p w14:paraId="62CD71AE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</w:pPr>
      <w:hyperlink r:id="rId25" w:tgtFrame="_blank" w:history="1">
        <w:r w:rsidR="007D6249" w:rsidRPr="00021670">
          <w:rPr>
            <w:rFonts w:ascii="Calibri" w:eastAsia="Times New Roman" w:hAnsi="Calibri" w:cs="Calibri"/>
            <w:iCs/>
            <w:color w:val="F4860C"/>
            <w:sz w:val="20"/>
            <w:szCs w:val="20"/>
            <w:u w:val="single"/>
            <w:shd w:val="clear" w:color="auto" w:fill="FFFFFF"/>
            <w:lang w:eastAsia="en-CA"/>
          </w:rPr>
          <w:t>https://e3.ca/adult-services/passport-services/</w:t>
        </w:r>
      </w:hyperlink>
    </w:p>
    <w:p w14:paraId="7E8EF9AC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  <w:t>Tracy Nancekivell, Service Planning Coordinator at 705-445-6351 ext 328 or email passport@e3.ca</w:t>
      </w:r>
    </w:p>
    <w:p w14:paraId="4E0D370A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4860C"/>
          <w:sz w:val="20"/>
          <w:szCs w:val="20"/>
          <w:shd w:val="clear" w:color="auto" w:fill="FFFFFF"/>
          <w:lang w:eastAsia="en-CA"/>
        </w:rPr>
      </w:pPr>
    </w:p>
    <w:p w14:paraId="6C0568B3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63A11F"/>
          <w:sz w:val="20"/>
          <w:szCs w:val="20"/>
          <w:lang w:eastAsia="en-CA"/>
        </w:rPr>
      </w:pPr>
    </w:p>
    <w:p w14:paraId="268E94B6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63A11F"/>
          <w:sz w:val="24"/>
          <w:szCs w:val="24"/>
          <w:u w:val="single"/>
          <w:lang w:eastAsia="en-CA"/>
        </w:rPr>
      </w:pPr>
      <w:r w:rsidRPr="00021670">
        <w:rPr>
          <w:rFonts w:ascii="Calibri" w:eastAsia="Times New Roman" w:hAnsi="Calibri" w:cs="Calibri"/>
          <w:b/>
          <w:color w:val="63A11F"/>
          <w:sz w:val="24"/>
          <w:szCs w:val="24"/>
          <w:u w:val="single"/>
          <w:lang w:eastAsia="en-CA"/>
        </w:rPr>
        <w:t>Community Participation</w:t>
      </w:r>
      <w:r>
        <w:rPr>
          <w:rFonts w:ascii="Calibri" w:eastAsia="Times New Roman" w:hAnsi="Calibri" w:cs="Calibri"/>
          <w:b/>
          <w:color w:val="63A11F"/>
          <w:sz w:val="24"/>
          <w:szCs w:val="24"/>
          <w:u w:val="single"/>
          <w:lang w:eastAsia="en-CA"/>
        </w:rPr>
        <w:t xml:space="preserve"> Support</w:t>
      </w:r>
      <w:r w:rsidRPr="00021670">
        <w:rPr>
          <w:rFonts w:ascii="Calibri" w:eastAsia="Times New Roman" w:hAnsi="Calibri" w:cs="Calibri"/>
          <w:b/>
          <w:color w:val="63A11F"/>
          <w:sz w:val="24"/>
          <w:szCs w:val="24"/>
          <w:u w:val="single"/>
          <w:lang w:eastAsia="en-CA"/>
        </w:rPr>
        <w:t>:</w:t>
      </w:r>
    </w:p>
    <w:p w14:paraId="46EBE35B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63A11F"/>
          <w:sz w:val="20"/>
          <w:szCs w:val="20"/>
          <w:lang w:eastAsia="en-CA"/>
        </w:rPr>
      </w:pPr>
    </w:p>
    <w:p w14:paraId="627E00B5" w14:textId="59889A83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3A11F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63A11F"/>
          <w:sz w:val="20"/>
          <w:szCs w:val="20"/>
          <w:lang w:eastAsia="en-CA"/>
        </w:rPr>
        <w:t>*</w:t>
      </w:r>
      <w:r w:rsidR="000C4637">
        <w:rPr>
          <w:rFonts w:ascii="Calibri" w:eastAsia="Times New Roman" w:hAnsi="Calibri" w:cs="Calibri"/>
          <w:b/>
          <w:bCs/>
          <w:color w:val="63A11F"/>
          <w:sz w:val="20"/>
          <w:szCs w:val="20"/>
          <w:lang w:eastAsia="en-CA"/>
        </w:rPr>
        <w:t xml:space="preserve">Community Participation </w:t>
      </w:r>
      <w:r>
        <w:rPr>
          <w:rFonts w:ascii="Calibri" w:eastAsia="Times New Roman" w:hAnsi="Calibri" w:cs="Calibri"/>
          <w:b/>
          <w:bCs/>
          <w:color w:val="63A11F"/>
          <w:sz w:val="20"/>
          <w:szCs w:val="20"/>
          <w:lang w:eastAsia="en-CA"/>
        </w:rPr>
        <w:t>e3</w:t>
      </w:r>
      <w:r w:rsidRPr="00021670">
        <w:rPr>
          <w:rFonts w:ascii="Calibri" w:eastAsia="Times New Roman" w:hAnsi="Calibri" w:cs="Calibri"/>
          <w:b/>
          <w:bCs/>
          <w:color w:val="63A11F"/>
          <w:sz w:val="20"/>
          <w:szCs w:val="20"/>
          <w:lang w:eastAsia="en-CA"/>
        </w:rPr>
        <w:t xml:space="preserve"> </w:t>
      </w:r>
    </w:p>
    <w:p w14:paraId="16EE1A1D" w14:textId="77777777" w:rsidR="007D6249" w:rsidRPr="00021670" w:rsidRDefault="00000000" w:rsidP="007D6249">
      <w:pPr>
        <w:spacing w:after="0" w:line="240" w:lineRule="auto"/>
        <w:rPr>
          <w:rFonts w:ascii="Calibri" w:eastAsia="Times New Roman" w:hAnsi="Calibri" w:cs="Calibri"/>
          <w:color w:val="63A11F"/>
          <w:sz w:val="20"/>
          <w:szCs w:val="20"/>
          <w:u w:val="single"/>
          <w:lang w:eastAsia="en-CA"/>
        </w:rPr>
      </w:pPr>
      <w:hyperlink r:id="rId26" w:history="1">
        <w:r w:rsidR="007D6249" w:rsidRPr="00021670">
          <w:rPr>
            <w:rFonts w:ascii="Calibri" w:eastAsia="Times New Roman" w:hAnsi="Calibri" w:cs="Calibri"/>
            <w:color w:val="63A11F"/>
            <w:sz w:val="20"/>
            <w:szCs w:val="20"/>
            <w:u w:val="single"/>
            <w:lang w:eastAsia="en-CA"/>
          </w:rPr>
          <w:t>https://e3.ca/community-access/</w:t>
        </w:r>
      </w:hyperlink>
    </w:p>
    <w:p w14:paraId="476C95C3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63A11F"/>
          <w:sz w:val="20"/>
          <w:szCs w:val="20"/>
          <w:u w:val="single"/>
          <w:lang w:eastAsia="en-CA"/>
        </w:rPr>
      </w:pPr>
    </w:p>
    <w:p w14:paraId="2BBA41C4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63A11F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bCs/>
          <w:iCs/>
          <w:color w:val="63A11F"/>
          <w:sz w:val="20"/>
          <w:szCs w:val="20"/>
          <w:shd w:val="clear" w:color="auto" w:fill="FFFFFF"/>
          <w:lang w:eastAsia="en-CA"/>
        </w:rPr>
        <w:t>Community Participation Support via e3 Purchase of Service</w:t>
      </w:r>
    </w:p>
    <w:p w14:paraId="2379D392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63A11F"/>
          <w:sz w:val="20"/>
          <w:szCs w:val="20"/>
          <w:shd w:val="clear" w:color="auto" w:fill="FFFFFF"/>
          <w:lang w:eastAsia="en-CA"/>
        </w:rPr>
      </w:pPr>
      <w:hyperlink r:id="rId27" w:tgtFrame="_blank" w:history="1">
        <w:r w:rsidR="007D6249" w:rsidRPr="00021670">
          <w:rPr>
            <w:rFonts w:ascii="Calibri" w:eastAsia="Times New Roman" w:hAnsi="Calibri" w:cs="Calibri"/>
            <w:iCs/>
            <w:color w:val="63A11F"/>
            <w:sz w:val="20"/>
            <w:szCs w:val="20"/>
            <w:u w:val="single"/>
            <w:shd w:val="clear" w:color="auto" w:fill="FFFFFF"/>
            <w:lang w:eastAsia="en-CA"/>
          </w:rPr>
          <w:t>https://e3.ca/adult-services/passport-services/</w:t>
        </w:r>
      </w:hyperlink>
    </w:p>
    <w:p w14:paraId="55A5141E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63A11F"/>
          <w:sz w:val="20"/>
          <w:szCs w:val="20"/>
          <w:u w:val="single"/>
          <w:lang w:eastAsia="en-CA"/>
        </w:rPr>
      </w:pPr>
    </w:p>
    <w:p w14:paraId="3901AB20" w14:textId="30EA3BB7" w:rsidR="007D6249" w:rsidRDefault="007D6249" w:rsidP="007D6249">
      <w:pPr>
        <w:spacing w:after="0" w:line="240" w:lineRule="auto"/>
        <w:rPr>
          <w:rFonts w:ascii="Calibri" w:eastAsia="Times New Roman" w:hAnsi="Calibri" w:cs="Calibri"/>
          <w:b/>
          <w:color w:val="63A11F"/>
          <w:sz w:val="20"/>
          <w:szCs w:val="20"/>
          <w:lang w:eastAsia="en-CA"/>
        </w:rPr>
      </w:pPr>
      <w:r w:rsidRPr="00021670">
        <w:rPr>
          <w:rFonts w:ascii="Calibri" w:eastAsia="Times New Roman" w:hAnsi="Calibri" w:cs="Calibri"/>
          <w:b/>
          <w:color w:val="63A11F"/>
          <w:sz w:val="20"/>
          <w:szCs w:val="20"/>
          <w:lang w:eastAsia="en-CA"/>
        </w:rPr>
        <w:t>Camphill</w:t>
      </w:r>
    </w:p>
    <w:p w14:paraId="2B811176" w14:textId="1AB9202A" w:rsidR="008F67A0" w:rsidRPr="008F67A0" w:rsidRDefault="00000000" w:rsidP="007D6249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0"/>
          <w:szCs w:val="20"/>
          <w:lang w:eastAsia="en-CA"/>
        </w:rPr>
      </w:pPr>
      <w:hyperlink r:id="rId28" w:history="1">
        <w:r w:rsidR="008F67A0" w:rsidRPr="008F67A0">
          <w:rPr>
            <w:rStyle w:val="Hyperlink"/>
            <w:rFonts w:ascii="Calibri" w:eastAsia="Times New Roman" w:hAnsi="Calibri" w:cs="Calibri"/>
            <w:b/>
            <w:color w:val="70AD47" w:themeColor="accent6"/>
            <w:sz w:val="20"/>
            <w:szCs w:val="20"/>
            <w:lang w:eastAsia="en-CA"/>
          </w:rPr>
          <w:t>https://www.camphill.on.ca/day-services</w:t>
        </w:r>
      </w:hyperlink>
    </w:p>
    <w:p w14:paraId="1FA29147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63A11F"/>
          <w:sz w:val="20"/>
          <w:szCs w:val="20"/>
          <w:u w:val="single"/>
          <w:lang w:eastAsia="en-CA"/>
        </w:rPr>
      </w:pPr>
    </w:p>
    <w:p w14:paraId="3AAC1A39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63A11F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bCs/>
          <w:iCs/>
          <w:color w:val="63A11F"/>
          <w:sz w:val="20"/>
          <w:szCs w:val="20"/>
          <w:shd w:val="clear" w:color="auto" w:fill="FFFFFF"/>
          <w:lang w:eastAsia="en-CA"/>
        </w:rPr>
        <w:t>Events for Life</w:t>
      </w:r>
    </w:p>
    <w:p w14:paraId="7776D6D8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63A11F"/>
          <w:sz w:val="20"/>
          <w:szCs w:val="20"/>
          <w:shd w:val="clear" w:color="auto" w:fill="FFFFFF"/>
          <w:lang w:eastAsia="en-CA"/>
        </w:rPr>
      </w:pPr>
      <w:hyperlink r:id="rId29" w:tgtFrame="_blank" w:history="1">
        <w:r w:rsidR="007D6249" w:rsidRPr="00021670">
          <w:rPr>
            <w:rFonts w:ascii="Calibri" w:eastAsia="Times New Roman" w:hAnsi="Calibri" w:cs="Calibri"/>
            <w:iCs/>
            <w:color w:val="63A11F"/>
            <w:sz w:val="20"/>
            <w:szCs w:val="20"/>
            <w:u w:val="single"/>
            <w:shd w:val="clear" w:color="auto" w:fill="FFFFFF"/>
            <w:lang w:eastAsia="en-CA"/>
          </w:rPr>
          <w:t>https://eventsfor.life/</w:t>
        </w:r>
      </w:hyperlink>
    </w:p>
    <w:p w14:paraId="251D0A04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63A11F"/>
          <w:sz w:val="16"/>
          <w:szCs w:val="16"/>
          <w:lang w:eastAsia="en-CA"/>
        </w:rPr>
      </w:pPr>
    </w:p>
    <w:p w14:paraId="67A5C10C" w14:textId="77777777" w:rsidR="009B6962" w:rsidRPr="00021670" w:rsidRDefault="009B6962" w:rsidP="007D6249">
      <w:pPr>
        <w:spacing w:after="0" w:line="240" w:lineRule="auto"/>
        <w:rPr>
          <w:rFonts w:ascii="Calibri" w:eastAsia="Times New Roman" w:hAnsi="Calibri" w:cs="Calibri"/>
          <w:color w:val="63A11F"/>
          <w:sz w:val="16"/>
          <w:szCs w:val="16"/>
          <w:lang w:eastAsia="en-CA"/>
        </w:rPr>
      </w:pPr>
    </w:p>
    <w:p w14:paraId="66160482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16"/>
          <w:szCs w:val="16"/>
          <w:lang w:eastAsia="en-CA"/>
        </w:rPr>
      </w:pPr>
    </w:p>
    <w:p w14:paraId="75B7CCE2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en-CA"/>
        </w:rPr>
      </w:pPr>
      <w:r w:rsidRPr="00021670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en-CA"/>
        </w:rPr>
        <w:t>Living:</w:t>
      </w:r>
    </w:p>
    <w:p w14:paraId="273BFC41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en-CA"/>
        </w:rPr>
      </w:pPr>
    </w:p>
    <w:p w14:paraId="434910B8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>*</w:t>
      </w:r>
      <w: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 xml:space="preserve">e3 </w:t>
      </w:r>
      <w:r w:rsidRPr="00021670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>Supported Independent Living:</w:t>
      </w:r>
    </w:p>
    <w:p w14:paraId="65134B24" w14:textId="77777777" w:rsidR="007D6249" w:rsidRDefault="00000000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u w:val="single"/>
          <w:lang w:eastAsia="en-CA"/>
        </w:rPr>
      </w:pPr>
      <w:hyperlink r:id="rId30" w:history="1">
        <w:r w:rsidR="007D6249" w:rsidRPr="00021670">
          <w:rPr>
            <w:rFonts w:ascii="Calibri" w:eastAsia="Times New Roman" w:hAnsi="Calibri" w:cs="Calibri"/>
            <w:color w:val="FF0000"/>
            <w:sz w:val="20"/>
            <w:szCs w:val="20"/>
            <w:u w:val="single"/>
            <w:lang w:eastAsia="en-CA"/>
          </w:rPr>
          <w:t>https://e3.ca/supported-independent-living/</w:t>
        </w:r>
      </w:hyperlink>
    </w:p>
    <w:p w14:paraId="0B53A241" w14:textId="77777777" w:rsidR="007220BD" w:rsidRDefault="007220BD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u w:val="single"/>
          <w:lang w:eastAsia="en-CA"/>
        </w:rPr>
      </w:pPr>
    </w:p>
    <w:p w14:paraId="4A554B1A" w14:textId="747B0C08" w:rsidR="007220BD" w:rsidRPr="00B539EB" w:rsidRDefault="00B539EB" w:rsidP="007D624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>*</w:t>
      </w:r>
      <w:r w:rsidR="007220BD" w:rsidRPr="00B539EB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>Adult Protective Service Worker Program</w:t>
      </w:r>
    </w:p>
    <w:p w14:paraId="5AE209D0" w14:textId="6E169C67" w:rsidR="00B539EB" w:rsidRPr="00021670" w:rsidRDefault="00B539EB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u w:val="single"/>
          <w:lang w:eastAsia="en-CA"/>
        </w:rPr>
      </w:pPr>
      <w:r w:rsidRPr="00B539EB">
        <w:rPr>
          <w:rFonts w:ascii="Calibri" w:eastAsia="Times New Roman" w:hAnsi="Calibri" w:cs="Calibri"/>
          <w:color w:val="FF0000"/>
          <w:sz w:val="20"/>
          <w:szCs w:val="20"/>
          <w:u w:val="single"/>
          <w:lang w:eastAsia="en-CA"/>
        </w:rPr>
        <w:t>https://www.catulpa.on.ca/programs/adult-protective-service-worker-program</w:t>
      </w:r>
    </w:p>
    <w:p w14:paraId="30369E4A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CA"/>
        </w:rPr>
      </w:pPr>
    </w:p>
    <w:p w14:paraId="3A633A2D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b/>
          <w:color w:val="FF0000"/>
          <w:sz w:val="20"/>
          <w:szCs w:val="20"/>
          <w:lang w:eastAsia="en-CA"/>
        </w:rPr>
      </w:pPr>
      <w:r w:rsidRPr="00021670">
        <w:rPr>
          <w:rFonts w:ascii="Calibri" w:eastAsia="Times New Roman" w:hAnsi="Calibri" w:cs="Calibri"/>
          <w:b/>
          <w:color w:val="FF0000"/>
          <w:sz w:val="20"/>
          <w:szCs w:val="20"/>
          <w:lang w:eastAsia="en-CA"/>
        </w:rPr>
        <w:t>*DSO Housing Toolkit</w:t>
      </w:r>
    </w:p>
    <w:p w14:paraId="41B36A71" w14:textId="0AEC113C" w:rsidR="008F67A0" w:rsidRPr="008F67A0" w:rsidRDefault="00000000" w:rsidP="007D6249">
      <w:pPr>
        <w:spacing w:after="0" w:line="240" w:lineRule="auto"/>
        <w:rPr>
          <w:rFonts w:ascii="Calibri" w:eastAsia="Times New Roman" w:hAnsi="Calibri" w:cs="Calibri"/>
          <w:bCs/>
          <w:color w:val="FF0000"/>
          <w:sz w:val="20"/>
          <w:szCs w:val="20"/>
          <w:lang w:eastAsia="en-CA"/>
        </w:rPr>
      </w:pPr>
      <w:hyperlink r:id="rId31" w:history="1">
        <w:r w:rsidR="008F67A0" w:rsidRPr="008F67A0">
          <w:rPr>
            <w:rStyle w:val="Hyperlink"/>
            <w:rFonts w:ascii="Calibri" w:eastAsia="Times New Roman" w:hAnsi="Calibri" w:cs="Calibri"/>
            <w:bCs/>
            <w:color w:val="FF0000"/>
            <w:sz w:val="20"/>
            <w:szCs w:val="20"/>
            <w:lang w:eastAsia="en-CA"/>
          </w:rPr>
          <w:t>https://www.dsontario.ca/housing/a-guide-to-the-dso-housing-toolkit</w:t>
        </w:r>
      </w:hyperlink>
    </w:p>
    <w:p w14:paraId="3715A0C9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CA"/>
        </w:rPr>
      </w:pPr>
    </w:p>
    <w:p w14:paraId="53C617F5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b/>
          <w:color w:val="FF0000"/>
          <w:sz w:val="20"/>
          <w:szCs w:val="20"/>
          <w:lang w:eastAsia="en-CA"/>
        </w:rPr>
      </w:pPr>
      <w:r w:rsidRPr="00021670">
        <w:rPr>
          <w:rFonts w:ascii="Calibri" w:eastAsia="Times New Roman" w:hAnsi="Calibri" w:cs="Calibri"/>
          <w:b/>
          <w:color w:val="FF0000"/>
          <w:sz w:val="20"/>
          <w:szCs w:val="20"/>
          <w:lang w:eastAsia="en-CA"/>
        </w:rPr>
        <w:t>Social Housing</w:t>
      </w:r>
    </w:p>
    <w:p w14:paraId="71920325" w14:textId="77777777" w:rsidR="007D6249" w:rsidRPr="00021670" w:rsidRDefault="00000000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CA"/>
        </w:rPr>
      </w:pPr>
      <w:hyperlink r:id="rId32" w:history="1">
        <w:r w:rsidR="007D6249" w:rsidRPr="00021670">
          <w:rPr>
            <w:rStyle w:val="Hyperlink"/>
            <w:rFonts w:ascii="Calibri" w:eastAsia="Times New Roman" w:hAnsi="Calibri" w:cs="Calibri"/>
            <w:color w:val="FF0000"/>
            <w:sz w:val="20"/>
            <w:szCs w:val="20"/>
            <w:lang w:eastAsia="en-CA"/>
          </w:rPr>
          <w:t>https://www.simcoe.ca/dpt/sh/access-to-housing</w:t>
        </w:r>
      </w:hyperlink>
    </w:p>
    <w:p w14:paraId="098F86ED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CA"/>
        </w:rPr>
      </w:pPr>
    </w:p>
    <w:p w14:paraId="6237D589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CA"/>
        </w:rPr>
        <w:t>*Group Living:</w:t>
      </w:r>
    </w:p>
    <w:p w14:paraId="1307E5C1" w14:textId="77777777" w:rsidR="007D6249" w:rsidRPr="00021670" w:rsidRDefault="00000000" w:rsidP="007D6249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CA"/>
        </w:rPr>
      </w:pPr>
      <w:hyperlink r:id="rId33" w:history="1">
        <w:r w:rsidR="007D6249" w:rsidRPr="00021670">
          <w:rPr>
            <w:rFonts w:ascii="Calibri" w:eastAsia="Times New Roman" w:hAnsi="Calibri" w:cs="Calibri"/>
            <w:color w:val="FF0000"/>
            <w:sz w:val="20"/>
            <w:szCs w:val="20"/>
            <w:u w:val="single"/>
            <w:lang w:eastAsia="en-CA"/>
          </w:rPr>
          <w:t>https://e3.ca/group-living/</w:t>
        </w:r>
      </w:hyperlink>
    </w:p>
    <w:p w14:paraId="3105CFB1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F0000"/>
          <w:sz w:val="16"/>
          <w:szCs w:val="16"/>
          <w:shd w:val="clear" w:color="auto" w:fill="FFFFFF"/>
          <w:lang w:eastAsia="en-CA"/>
        </w:rPr>
      </w:pPr>
    </w:p>
    <w:p w14:paraId="46FD8414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5D6CB906" w14:textId="77777777" w:rsidR="009B6962" w:rsidRPr="00A70C5A" w:rsidRDefault="009B6962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06C0D7C0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  <w:u w:val="single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CA"/>
        </w:rPr>
        <w:t>Post Secondary Education</w:t>
      </w:r>
    </w:p>
    <w:p w14:paraId="2F21841E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16"/>
          <w:szCs w:val="16"/>
          <w:lang w:eastAsia="en-CA"/>
        </w:rPr>
      </w:pPr>
    </w:p>
    <w:p w14:paraId="33D6428C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en-CA"/>
        </w:rPr>
        <w:t>CICE Program, Georgian College (most Colleges in ON have this Program)</w:t>
      </w:r>
    </w:p>
    <w:p w14:paraId="3DC3D1EC" w14:textId="77777777" w:rsidR="007D6249" w:rsidRPr="00021670" w:rsidRDefault="00000000" w:rsidP="007D6249">
      <w:pPr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  <w:lang w:eastAsia="en-CA"/>
        </w:rPr>
      </w:pPr>
      <w:hyperlink r:id="rId34" w:history="1">
        <w:r w:rsidR="007D6249" w:rsidRPr="00021670">
          <w:rPr>
            <w:rFonts w:ascii="Calibri" w:eastAsia="Times New Roman" w:hAnsi="Calibri" w:cs="Calibri"/>
            <w:color w:val="0070C0"/>
            <w:sz w:val="20"/>
            <w:szCs w:val="20"/>
            <w:u w:val="single"/>
            <w:lang w:eastAsia="en-CA"/>
          </w:rPr>
          <w:t>https://www.georgiancollege.ca/academics/programs/community-integration-co-operative-education/</w:t>
        </w:r>
      </w:hyperlink>
    </w:p>
    <w:p w14:paraId="1C591524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16"/>
          <w:szCs w:val="16"/>
          <w:lang w:eastAsia="en-CA"/>
        </w:rPr>
      </w:pPr>
    </w:p>
    <w:p w14:paraId="208CC7B8" w14:textId="77777777" w:rsidR="007D6249" w:rsidRPr="00021670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  <w:lang w:eastAsia="en-CA"/>
        </w:rPr>
      </w:pPr>
      <w:r w:rsidRPr="00021670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en-CA"/>
        </w:rPr>
        <w:t>Skilled Trades in Ontario:</w:t>
      </w:r>
    </w:p>
    <w:p w14:paraId="6A3E40B3" w14:textId="77777777" w:rsidR="007D6249" w:rsidRDefault="00000000" w:rsidP="007D624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u w:val="single"/>
          <w:lang w:eastAsia="en-CA"/>
        </w:rPr>
      </w:pPr>
      <w:hyperlink r:id="rId35" w:history="1">
        <w:r w:rsidR="007D6249" w:rsidRPr="00021670">
          <w:rPr>
            <w:rFonts w:ascii="Calibri" w:eastAsia="Times New Roman" w:hAnsi="Calibri" w:cs="Calibri"/>
            <w:color w:val="0070C0"/>
            <w:sz w:val="20"/>
            <w:szCs w:val="20"/>
            <w:u w:val="single"/>
            <w:lang w:eastAsia="en-CA"/>
          </w:rPr>
          <w:t>https://www.skilledtradesontario.ca/apprenticeship/</w:t>
        </w:r>
      </w:hyperlink>
    </w:p>
    <w:p w14:paraId="714501B2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u w:val="single"/>
          <w:lang w:eastAsia="en-CA"/>
        </w:rPr>
      </w:pPr>
    </w:p>
    <w:p w14:paraId="7F5EEE5D" w14:textId="77777777" w:rsidR="007D6249" w:rsidRPr="00050A76" w:rsidRDefault="007D6249" w:rsidP="007D6249">
      <w:pPr>
        <w:spacing w:after="0" w:line="240" w:lineRule="auto"/>
        <w:rPr>
          <w:rFonts w:ascii="Calibri" w:eastAsia="Times New Roman" w:hAnsi="Calibri" w:cs="Calibri"/>
          <w:b/>
          <w:color w:val="0070C0"/>
          <w:sz w:val="20"/>
          <w:szCs w:val="20"/>
          <w:lang w:eastAsia="en-CA"/>
        </w:rPr>
      </w:pPr>
      <w:r w:rsidRPr="00050A76">
        <w:rPr>
          <w:rFonts w:ascii="Calibri" w:eastAsia="Times New Roman" w:hAnsi="Calibri" w:cs="Calibri"/>
          <w:b/>
          <w:color w:val="0070C0"/>
          <w:sz w:val="20"/>
          <w:szCs w:val="20"/>
          <w:lang w:eastAsia="en-CA"/>
        </w:rPr>
        <w:t>Adult Learning Centre (Georgian Learning)</w:t>
      </w:r>
    </w:p>
    <w:p w14:paraId="77EB6AC8" w14:textId="5D3D6043" w:rsidR="007D6249" w:rsidRPr="00021670" w:rsidRDefault="008F67A0" w:rsidP="007D624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u w:val="single"/>
          <w:lang w:eastAsia="en-CA"/>
        </w:rPr>
      </w:pPr>
      <w:r w:rsidRPr="008F67A0">
        <w:rPr>
          <w:rFonts w:ascii="Calibri" w:eastAsia="Times New Roman" w:hAnsi="Calibri" w:cs="Calibri"/>
          <w:color w:val="0070C0"/>
          <w:sz w:val="20"/>
          <w:szCs w:val="20"/>
          <w:u w:val="single"/>
          <w:lang w:eastAsia="en-CA"/>
        </w:rPr>
        <w:t>https://www.thelearningcentres.com/</w:t>
      </w:r>
    </w:p>
    <w:p w14:paraId="1D6C6462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806000" w:themeColor="accent4" w:themeShade="80"/>
          <w:sz w:val="16"/>
          <w:szCs w:val="16"/>
          <w:lang w:eastAsia="en-CA"/>
        </w:rPr>
      </w:pPr>
    </w:p>
    <w:p w14:paraId="6253C277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806000" w:themeColor="accent4" w:themeShade="80"/>
          <w:sz w:val="16"/>
          <w:szCs w:val="16"/>
          <w:lang w:eastAsia="en-CA"/>
        </w:rPr>
      </w:pPr>
    </w:p>
    <w:p w14:paraId="42583848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CCB824"/>
          <w:sz w:val="24"/>
          <w:szCs w:val="24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iCs/>
          <w:color w:val="CCB824"/>
          <w:sz w:val="24"/>
          <w:szCs w:val="24"/>
          <w:u w:val="single"/>
          <w:shd w:val="clear" w:color="auto" w:fill="FFFFFF"/>
          <w:lang w:eastAsia="en-CA"/>
        </w:rPr>
        <w:t>Respite</w:t>
      </w:r>
      <w:r w:rsidRPr="00021670">
        <w:rPr>
          <w:rFonts w:ascii="Calibri" w:eastAsia="Times New Roman" w:hAnsi="Calibri" w:cs="Calibri"/>
          <w:b/>
          <w:iCs/>
          <w:color w:val="CCB824"/>
          <w:sz w:val="24"/>
          <w:szCs w:val="24"/>
          <w:shd w:val="clear" w:color="auto" w:fill="FFFFFF"/>
          <w:lang w:eastAsia="en-CA"/>
        </w:rPr>
        <w:t xml:space="preserve"> </w:t>
      </w:r>
    </w:p>
    <w:p w14:paraId="4D73EEF5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16"/>
          <w:szCs w:val="16"/>
          <w:shd w:val="clear" w:color="auto" w:fill="FFFFFF"/>
          <w:lang w:eastAsia="en-CA"/>
        </w:rPr>
      </w:pPr>
    </w:p>
    <w:p w14:paraId="73A30DCF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bCs/>
          <w:iCs/>
          <w:color w:val="CCB824"/>
          <w:sz w:val="20"/>
          <w:szCs w:val="20"/>
          <w:shd w:val="clear" w:color="auto" w:fill="FFFFFF"/>
          <w:lang w:eastAsia="en-CA"/>
        </w:rPr>
        <w:t>e3 Out of Home Respite</w:t>
      </w:r>
    </w:p>
    <w:p w14:paraId="6C79208B" w14:textId="4C31E2AB" w:rsidR="007D6249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20"/>
          <w:szCs w:val="20"/>
          <w:u w:val="single"/>
          <w:shd w:val="clear" w:color="auto" w:fill="FFFFFF"/>
          <w:lang w:eastAsia="en-CA"/>
        </w:rPr>
      </w:pPr>
      <w:hyperlink r:id="rId36" w:tgtFrame="_blank" w:history="1">
        <w:r w:rsidR="007D6249" w:rsidRPr="00021670">
          <w:rPr>
            <w:rFonts w:ascii="Calibri" w:eastAsia="Times New Roman" w:hAnsi="Calibri" w:cs="Calibri"/>
            <w:iCs/>
            <w:color w:val="CCB824"/>
            <w:sz w:val="20"/>
            <w:szCs w:val="20"/>
            <w:u w:val="single"/>
            <w:shd w:val="clear" w:color="auto" w:fill="FFFFFF"/>
            <w:lang w:eastAsia="en-CA"/>
          </w:rPr>
          <w:t>https://e3.ca/respite/</w:t>
        </w:r>
      </w:hyperlink>
    </w:p>
    <w:p w14:paraId="5F9BF85E" w14:textId="77777777" w:rsidR="009E542C" w:rsidRPr="00FC6CC3" w:rsidRDefault="009E542C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20"/>
          <w:szCs w:val="20"/>
          <w:shd w:val="clear" w:color="auto" w:fill="FFFFFF"/>
          <w:lang w:eastAsia="en-CA"/>
        </w:rPr>
      </w:pPr>
    </w:p>
    <w:p w14:paraId="7DE2743F" w14:textId="77777777" w:rsidR="007D6249" w:rsidRPr="00021670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20"/>
          <w:szCs w:val="20"/>
          <w:shd w:val="clear" w:color="auto" w:fill="FFFFFF"/>
          <w:lang w:eastAsia="en-CA"/>
        </w:rPr>
      </w:pPr>
      <w:r w:rsidRPr="00021670">
        <w:rPr>
          <w:rFonts w:ascii="Calibri" w:eastAsia="Times New Roman" w:hAnsi="Calibri" w:cs="Calibri"/>
          <w:b/>
          <w:bCs/>
          <w:iCs/>
          <w:color w:val="CCB824"/>
          <w:sz w:val="20"/>
          <w:szCs w:val="20"/>
          <w:shd w:val="clear" w:color="auto" w:fill="FFFFFF"/>
          <w:lang w:eastAsia="en-CA"/>
        </w:rPr>
        <w:t xml:space="preserve">Respite Services </w:t>
      </w:r>
      <w:r w:rsidRPr="00021670">
        <w:rPr>
          <w:rFonts w:ascii="Calibri" w:eastAsia="Times New Roman" w:hAnsi="Calibri" w:cs="Calibri"/>
          <w:iCs/>
          <w:color w:val="CCB824"/>
          <w:sz w:val="20"/>
          <w:szCs w:val="20"/>
          <w:shd w:val="clear" w:color="auto" w:fill="FFFFFF"/>
          <w:lang w:eastAsia="en-CA"/>
        </w:rPr>
        <w:t>(to find support/respite workers):</w:t>
      </w:r>
    </w:p>
    <w:p w14:paraId="7392898C" w14:textId="77777777" w:rsidR="007D6249" w:rsidRPr="00021670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CB824"/>
          <w:sz w:val="20"/>
          <w:szCs w:val="20"/>
          <w:shd w:val="clear" w:color="auto" w:fill="FFFFFF"/>
          <w:lang w:eastAsia="en-CA"/>
        </w:rPr>
      </w:pPr>
      <w:hyperlink r:id="rId37" w:tgtFrame="_blank" w:history="1">
        <w:r w:rsidR="007D6249" w:rsidRPr="00021670">
          <w:rPr>
            <w:rFonts w:ascii="Calibri" w:eastAsia="Times New Roman" w:hAnsi="Calibri" w:cs="Calibri"/>
            <w:iCs/>
            <w:color w:val="CCB824"/>
            <w:sz w:val="20"/>
            <w:szCs w:val="20"/>
            <w:u w:val="single"/>
            <w:shd w:val="clear" w:color="auto" w:fill="FFFFFF"/>
            <w:lang w:eastAsia="en-CA"/>
          </w:rPr>
          <w:t>https://respiteservices.com</w:t>
        </w:r>
      </w:hyperlink>
    </w:p>
    <w:p w14:paraId="57B3B904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806000" w:themeColor="accent4" w:themeShade="80"/>
          <w:sz w:val="16"/>
          <w:szCs w:val="16"/>
          <w:lang w:eastAsia="en-CA"/>
        </w:rPr>
      </w:pPr>
    </w:p>
    <w:p w14:paraId="53523037" w14:textId="77777777" w:rsidR="005A0784" w:rsidRDefault="005A0784" w:rsidP="007D6249">
      <w:pPr>
        <w:spacing w:after="0" w:line="240" w:lineRule="auto"/>
        <w:rPr>
          <w:rFonts w:ascii="Calibri" w:eastAsia="Times New Roman" w:hAnsi="Calibri" w:cs="Calibri"/>
          <w:color w:val="806000" w:themeColor="accent4" w:themeShade="80"/>
          <w:sz w:val="16"/>
          <w:szCs w:val="16"/>
          <w:lang w:eastAsia="en-CA"/>
        </w:rPr>
      </w:pPr>
    </w:p>
    <w:p w14:paraId="24CDC3B8" w14:textId="7429CD22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4"/>
          <w:szCs w:val="24"/>
          <w:u w:val="single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iCs/>
          <w:color w:val="F30D5A"/>
          <w:sz w:val="24"/>
          <w:szCs w:val="24"/>
          <w:u w:val="single"/>
          <w:shd w:val="clear" w:color="auto" w:fill="FFFFFF"/>
          <w:lang w:eastAsia="en-CA"/>
        </w:rPr>
        <w:t xml:space="preserve">Community </w:t>
      </w:r>
      <w:r>
        <w:rPr>
          <w:rFonts w:ascii="Calibri" w:eastAsia="Times New Roman" w:hAnsi="Calibri" w:cs="Calibri"/>
          <w:b/>
          <w:iCs/>
          <w:color w:val="F30D5A"/>
          <w:sz w:val="24"/>
          <w:szCs w:val="24"/>
          <w:u w:val="single"/>
          <w:shd w:val="clear" w:color="auto" w:fill="FFFFFF"/>
          <w:lang w:eastAsia="en-CA"/>
        </w:rPr>
        <w:t>Recreation</w:t>
      </w:r>
    </w:p>
    <w:p w14:paraId="04DA2797" w14:textId="77777777" w:rsidR="007D6249" w:rsidRPr="00A70C5A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16"/>
          <w:szCs w:val="16"/>
          <w:shd w:val="clear" w:color="auto" w:fill="FFFFFF"/>
          <w:lang w:eastAsia="en-CA"/>
        </w:rPr>
      </w:pPr>
    </w:p>
    <w:p w14:paraId="402D72BE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F30D5A"/>
          <w:sz w:val="20"/>
          <w:szCs w:val="20"/>
          <w:shd w:val="clear" w:color="auto" w:fill="FFFFFF"/>
          <w:lang w:eastAsia="en-CA"/>
        </w:rPr>
        <w:t>Special Olympics Ontario:</w:t>
      </w:r>
    </w:p>
    <w:p w14:paraId="2A97C747" w14:textId="77777777" w:rsidR="007D6249" w:rsidRPr="000825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38" w:tgtFrame="_blank" w:history="1">
        <w:r w:rsidR="007D6249" w:rsidRPr="00082541">
          <w:rPr>
            <w:rFonts w:ascii="Calibri" w:eastAsia="Times New Roman" w:hAnsi="Calibri" w:cs="Calibri"/>
            <w:iCs/>
            <w:color w:val="F30D5A"/>
            <w:sz w:val="20"/>
            <w:szCs w:val="20"/>
            <w:u w:val="single"/>
            <w:shd w:val="clear" w:color="auto" w:fill="FFFFFF"/>
            <w:lang w:eastAsia="en-CA"/>
          </w:rPr>
          <w:t>https://www1.specialolympicsontario.com</w:t>
        </w:r>
      </w:hyperlink>
      <w:r w:rsidR="007D6249" w:rsidRPr="00082541"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  <w:t xml:space="preserve"> </w:t>
      </w:r>
    </w:p>
    <w:p w14:paraId="1BC4C9FC" w14:textId="77777777" w:rsidR="007D6249" w:rsidRPr="00A70C5A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16"/>
          <w:szCs w:val="16"/>
          <w:shd w:val="clear" w:color="auto" w:fill="FFFFFF"/>
          <w:lang w:eastAsia="en-CA"/>
        </w:rPr>
      </w:pPr>
    </w:p>
    <w:p w14:paraId="67857E32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F30D5A"/>
          <w:sz w:val="20"/>
          <w:szCs w:val="20"/>
          <w:shd w:val="clear" w:color="auto" w:fill="FFFFFF"/>
          <w:lang w:eastAsia="en-CA"/>
        </w:rPr>
        <w:t>Breaking Down Barriers</w:t>
      </w:r>
    </w:p>
    <w:p w14:paraId="0747201B" w14:textId="77777777" w:rsidR="007D6249" w:rsidRPr="00082541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39" w:tgtFrame="_blank" w:history="1">
        <w:r w:rsidR="007D6249" w:rsidRPr="00082541">
          <w:rPr>
            <w:rFonts w:ascii="Calibri" w:eastAsia="Times New Roman" w:hAnsi="Calibri" w:cs="Calibri"/>
            <w:iCs/>
            <w:color w:val="F30D5A"/>
            <w:sz w:val="20"/>
            <w:szCs w:val="20"/>
            <w:u w:val="single"/>
            <w:shd w:val="clear" w:color="auto" w:fill="FFFFFF"/>
            <w:lang w:eastAsia="en-CA"/>
          </w:rPr>
          <w:t>https://breakingdownbarriers.ca/</w:t>
        </w:r>
      </w:hyperlink>
    </w:p>
    <w:p w14:paraId="4EA75A6A" w14:textId="77777777" w:rsidR="007D6249" w:rsidRPr="00A70C5A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16"/>
          <w:szCs w:val="16"/>
          <w:shd w:val="clear" w:color="auto" w:fill="FFFFFF"/>
          <w:lang w:eastAsia="en-CA"/>
        </w:rPr>
      </w:pPr>
    </w:p>
    <w:p w14:paraId="05446D9A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F30D5A"/>
          <w:sz w:val="20"/>
          <w:szCs w:val="20"/>
          <w:shd w:val="clear" w:color="auto" w:fill="FFFFFF"/>
          <w:lang w:eastAsia="en-CA"/>
        </w:rPr>
        <w:t>Events for Life</w:t>
      </w:r>
    </w:p>
    <w:p w14:paraId="2D2D5F4C" w14:textId="77777777" w:rsidR="007D6249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u w:val="single"/>
          <w:shd w:val="clear" w:color="auto" w:fill="FFFFFF"/>
          <w:lang w:eastAsia="en-CA"/>
        </w:rPr>
      </w:pPr>
      <w:hyperlink r:id="rId40" w:tgtFrame="_blank" w:history="1">
        <w:r w:rsidR="007D6249" w:rsidRPr="00082541">
          <w:rPr>
            <w:rFonts w:ascii="Calibri" w:eastAsia="Times New Roman" w:hAnsi="Calibri" w:cs="Calibri"/>
            <w:iCs/>
            <w:color w:val="F30D5A"/>
            <w:sz w:val="20"/>
            <w:szCs w:val="20"/>
            <w:u w:val="single"/>
            <w:shd w:val="clear" w:color="auto" w:fill="FFFFFF"/>
            <w:lang w:eastAsia="en-CA"/>
          </w:rPr>
          <w:t>https://eventsfor.life/</w:t>
        </w:r>
      </w:hyperlink>
    </w:p>
    <w:p w14:paraId="40ADC2D9" w14:textId="77777777" w:rsidR="007D6249" w:rsidRPr="0055470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</w:pPr>
    </w:p>
    <w:p w14:paraId="6518C94F" w14:textId="77777777" w:rsidR="007D6249" w:rsidRPr="0055470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</w:pPr>
      <w:r w:rsidRPr="00554706"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  <w:t>Collingwood Youth Center</w:t>
      </w:r>
    </w:p>
    <w:p w14:paraId="02EFCAAC" w14:textId="77777777" w:rsidR="007D6249" w:rsidRPr="00554706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41" w:history="1">
        <w:r w:rsidR="007D6249" w:rsidRPr="00554706">
          <w:rPr>
            <w:rStyle w:val="Hyperlink"/>
            <w:rFonts w:ascii="Calibri" w:eastAsia="Times New Roman" w:hAnsi="Calibri" w:cs="Calibri"/>
            <w:iCs/>
            <w:color w:val="F30D5A"/>
            <w:sz w:val="20"/>
            <w:szCs w:val="20"/>
            <w:shd w:val="clear" w:color="auto" w:fill="FFFFFF"/>
            <w:lang w:eastAsia="en-CA"/>
          </w:rPr>
          <w:t>https://collingwoodyouthcentre.ca/</w:t>
        </w:r>
      </w:hyperlink>
    </w:p>
    <w:p w14:paraId="443EDC56" w14:textId="77777777" w:rsidR="007D6249" w:rsidRPr="0055470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</w:p>
    <w:p w14:paraId="3A979D65" w14:textId="77777777" w:rsidR="007D6249" w:rsidRPr="0055470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</w:pPr>
      <w:r w:rsidRPr="00554706"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  <w:t>Wasaga Beach Youth Center</w:t>
      </w:r>
    </w:p>
    <w:p w14:paraId="657E077A" w14:textId="77777777" w:rsidR="007D6249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42" w:history="1">
        <w:r w:rsidR="007D6249" w:rsidRPr="00554706">
          <w:rPr>
            <w:rStyle w:val="Hyperlink"/>
            <w:rFonts w:ascii="Calibri" w:eastAsia="Times New Roman" w:hAnsi="Calibri" w:cs="Calibri"/>
            <w:iCs/>
            <w:color w:val="F30D5A"/>
            <w:sz w:val="20"/>
            <w:szCs w:val="20"/>
            <w:shd w:val="clear" w:color="auto" w:fill="FFFFFF"/>
            <w:lang w:eastAsia="en-CA"/>
          </w:rPr>
          <w:t>https://www.wasagabeach.com/en/explore-and-discover/youth-centre.aspx</w:t>
        </w:r>
      </w:hyperlink>
    </w:p>
    <w:p w14:paraId="2EF1C0B8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16"/>
          <w:szCs w:val="16"/>
          <w:shd w:val="clear" w:color="auto" w:fill="FFFFFF"/>
          <w:lang w:eastAsia="en-CA"/>
        </w:rPr>
      </w:pPr>
    </w:p>
    <w:p w14:paraId="0B7B0DD1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</w:pPr>
      <w:r w:rsidRPr="009E3B4F"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  <w:t>Clearview Youth Center</w:t>
      </w:r>
    </w:p>
    <w:p w14:paraId="0ACDBC88" w14:textId="77777777" w:rsidR="007D6249" w:rsidRPr="009E3B4F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43" w:history="1">
        <w:r w:rsidR="007D6249" w:rsidRPr="009E3B4F">
          <w:rPr>
            <w:rStyle w:val="Hyperlink"/>
            <w:rFonts w:ascii="Calibri" w:eastAsia="Times New Roman" w:hAnsi="Calibri" w:cs="Calibri"/>
            <w:iCs/>
            <w:color w:val="F30D5A"/>
            <w:sz w:val="20"/>
            <w:szCs w:val="20"/>
            <w:shd w:val="clear" w:color="auto" w:fill="FFFFFF"/>
            <w:lang w:eastAsia="en-CA"/>
          </w:rPr>
          <w:t>https://www.discoverclearview.ca/youth-centre</w:t>
        </w:r>
      </w:hyperlink>
    </w:p>
    <w:p w14:paraId="11C66A53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16"/>
          <w:szCs w:val="16"/>
          <w:shd w:val="clear" w:color="auto" w:fill="FFFFFF"/>
          <w:lang w:eastAsia="en-CA"/>
        </w:rPr>
      </w:pPr>
    </w:p>
    <w:p w14:paraId="03E9BF7B" w14:textId="77777777" w:rsidR="007D6249" w:rsidRPr="0055470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</w:pPr>
      <w:r w:rsidRPr="00554706">
        <w:rPr>
          <w:rFonts w:ascii="Calibri" w:eastAsia="Times New Roman" w:hAnsi="Calibri" w:cs="Calibri"/>
          <w:b/>
          <w:iCs/>
          <w:color w:val="F30D5A"/>
          <w:sz w:val="20"/>
          <w:szCs w:val="20"/>
          <w:shd w:val="clear" w:color="auto" w:fill="FFFFFF"/>
          <w:lang w:eastAsia="en-CA"/>
        </w:rPr>
        <w:t>Jumpstart</w:t>
      </w:r>
    </w:p>
    <w:p w14:paraId="3963968B" w14:textId="77777777" w:rsidR="007D6249" w:rsidRPr="00554706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F30D5A"/>
          <w:sz w:val="20"/>
          <w:szCs w:val="20"/>
          <w:shd w:val="clear" w:color="auto" w:fill="FFFFFF"/>
          <w:lang w:eastAsia="en-CA"/>
        </w:rPr>
      </w:pPr>
      <w:hyperlink r:id="rId44" w:history="1">
        <w:r w:rsidR="007D6249" w:rsidRPr="00554706">
          <w:rPr>
            <w:rStyle w:val="Hyperlink"/>
            <w:rFonts w:ascii="Calibri" w:eastAsia="Times New Roman" w:hAnsi="Calibri" w:cs="Calibri"/>
            <w:iCs/>
            <w:color w:val="F30D5A"/>
            <w:sz w:val="20"/>
            <w:szCs w:val="20"/>
            <w:shd w:val="clear" w:color="auto" w:fill="FFFFFF"/>
            <w:lang w:eastAsia="en-CA"/>
          </w:rPr>
          <w:t>https://ymcaofsimcoemuskoka.ca/community-programs/jump-start-2/</w:t>
        </w:r>
      </w:hyperlink>
    </w:p>
    <w:p w14:paraId="3C932990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74AE55B2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245307A1" w14:textId="77777777" w:rsidR="005A0784" w:rsidRPr="009E3B4F" w:rsidRDefault="005A0784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5F1A8C71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4"/>
          <w:szCs w:val="24"/>
          <w:u w:val="single"/>
          <w:shd w:val="clear" w:color="auto" w:fill="FFFFFF"/>
          <w:lang w:eastAsia="en-CA"/>
        </w:rPr>
      </w:pPr>
      <w:r w:rsidRPr="00554706">
        <w:rPr>
          <w:rFonts w:ascii="Calibri" w:eastAsia="Times New Roman" w:hAnsi="Calibri" w:cs="Calibri"/>
          <w:b/>
          <w:bCs/>
          <w:iCs/>
          <w:color w:val="C00000"/>
          <w:sz w:val="24"/>
          <w:szCs w:val="24"/>
          <w:u w:val="single"/>
          <w:shd w:val="clear" w:color="auto" w:fill="FFFFFF"/>
          <w:lang w:eastAsia="en-CA"/>
        </w:rPr>
        <w:t>Mental Health Resources:</w:t>
      </w:r>
    </w:p>
    <w:p w14:paraId="70E814E3" w14:textId="77777777" w:rsidR="00CF4607" w:rsidRPr="00554706" w:rsidRDefault="00CF4607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4"/>
          <w:szCs w:val="24"/>
          <w:u w:val="single"/>
          <w:shd w:val="clear" w:color="auto" w:fill="FFFFFF"/>
          <w:lang w:eastAsia="en-CA"/>
        </w:rPr>
      </w:pPr>
    </w:p>
    <w:p w14:paraId="1D4FFDF7" w14:textId="77777777" w:rsidR="00CF4607" w:rsidRPr="002644AB" w:rsidRDefault="00CF4607" w:rsidP="00CF4607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r w:rsidRPr="002644AB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Youth Mental Health call-in clinic (previously walk-in)</w:t>
      </w:r>
    </w:p>
    <w:p w14:paraId="509E94B5" w14:textId="77777777" w:rsidR="00FA6E4E" w:rsidRDefault="00CF4607" w:rsidP="00FA6E4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45" w:tgtFrame="_blank" w:history="1">
        <w:r w:rsidRPr="002644AB">
          <w:rPr>
            <w:rFonts w:ascii="Calibri" w:eastAsia="Times New Roman" w:hAnsi="Calibri" w:cs="Calibri"/>
            <w:iCs/>
            <w:color w:val="C00000"/>
            <w:sz w:val="20"/>
            <w:szCs w:val="20"/>
            <w:u w:val="single"/>
            <w:shd w:val="clear" w:color="auto" w:fill="FFFFFF"/>
            <w:lang w:eastAsia="en-CA"/>
          </w:rPr>
          <w:t>https://newpath.ca/call-in-clinics/</w:t>
        </w:r>
      </w:hyperlink>
      <w:r w:rsidR="00FA6E4E" w:rsidRPr="00FA6E4E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 xml:space="preserve"> </w:t>
      </w:r>
    </w:p>
    <w:p w14:paraId="35876952" w14:textId="77777777" w:rsidR="00FA6E4E" w:rsidRDefault="00FA6E4E" w:rsidP="00FA6E4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</w:p>
    <w:p w14:paraId="7BF6329B" w14:textId="6EBBCBD4" w:rsidR="00FA6E4E" w:rsidRPr="002644AB" w:rsidRDefault="00FA6E4E" w:rsidP="00FA6E4E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r w:rsidRPr="002644AB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Youth Mental Health - New Path:</w:t>
      </w:r>
      <w:r w:rsidRPr="002644AB"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  <w:t xml:space="preserve"> </w:t>
      </w:r>
    </w:p>
    <w:p w14:paraId="2F00524E" w14:textId="77777777" w:rsidR="00FA6E4E" w:rsidRPr="002644AB" w:rsidRDefault="00FA6E4E" w:rsidP="00FA6E4E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46" w:tgtFrame="_blank" w:history="1">
        <w:r w:rsidRPr="002644AB">
          <w:rPr>
            <w:rFonts w:ascii="Calibri" w:eastAsia="Times New Roman" w:hAnsi="Calibri" w:cs="Calibri"/>
            <w:iCs/>
            <w:color w:val="C00000"/>
            <w:sz w:val="20"/>
            <w:szCs w:val="20"/>
            <w:u w:val="single"/>
            <w:shd w:val="clear" w:color="auto" w:fill="FFFFFF"/>
            <w:lang w:eastAsia="en-CA"/>
          </w:rPr>
          <w:t>https://www.newpath.ca</w:t>
        </w:r>
      </w:hyperlink>
    </w:p>
    <w:p w14:paraId="3392771F" w14:textId="77777777" w:rsidR="00CF4607" w:rsidRDefault="00CF4607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u w:val="single"/>
          <w:shd w:val="clear" w:color="auto" w:fill="FFFFFF"/>
          <w:lang w:eastAsia="en-CA"/>
        </w:rPr>
      </w:pPr>
    </w:p>
    <w:p w14:paraId="4C1ABBB3" w14:textId="05C078AB" w:rsidR="00B86727" w:rsidRPr="00C61DDE" w:rsidRDefault="00B86727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  <w:r w:rsidRPr="00C61DDE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GBFHT</w:t>
      </w:r>
      <w:r w:rsidR="00C61DDE" w:rsidRPr="00C61DDE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 xml:space="preserve"> &amp; Just in Time Counselling</w:t>
      </w:r>
    </w:p>
    <w:p w14:paraId="40AAFFDE" w14:textId="75528084" w:rsidR="00C61DDE" w:rsidRDefault="00C61DDE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u w:val="single"/>
          <w:shd w:val="clear" w:color="auto" w:fill="FFFFFF"/>
          <w:lang w:eastAsia="en-CA"/>
        </w:rPr>
      </w:pPr>
      <w:r w:rsidRPr="00C61DDE">
        <w:rPr>
          <w:rFonts w:ascii="Calibri" w:eastAsia="Times New Roman" w:hAnsi="Calibri" w:cs="Calibri"/>
          <w:iCs/>
          <w:color w:val="C00000"/>
          <w:sz w:val="20"/>
          <w:szCs w:val="20"/>
          <w:u w:val="single"/>
          <w:shd w:val="clear" w:color="auto" w:fill="FFFFFF"/>
          <w:lang w:eastAsia="en-CA"/>
        </w:rPr>
        <w:t>https://gbfht.ca/mental-health/</w:t>
      </w:r>
    </w:p>
    <w:p w14:paraId="6D1E4029" w14:textId="77777777" w:rsidR="00C61DDE" w:rsidRPr="00021670" w:rsidRDefault="00C61DDE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16"/>
          <w:szCs w:val="16"/>
          <w:shd w:val="clear" w:color="auto" w:fill="FFFFFF"/>
          <w:lang w:eastAsia="en-CA"/>
        </w:rPr>
      </w:pPr>
    </w:p>
    <w:p w14:paraId="0C9012C1" w14:textId="017C9071" w:rsidR="0030046F" w:rsidRDefault="009D326D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  <w:r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 xml:space="preserve">1 Door Access to </w:t>
      </w:r>
      <w:r w:rsidR="008B3B85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free Counselling and other support</w:t>
      </w:r>
    </w:p>
    <w:p w14:paraId="4EF3DB26" w14:textId="4AED1B6D" w:rsidR="0030046F" w:rsidRPr="00CF4607" w:rsidRDefault="008B3B85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47" w:history="1">
        <w:r w:rsidRPr="00CF4607">
          <w:rPr>
            <w:rStyle w:val="Hyperlink"/>
            <w:rFonts w:ascii="Calibri" w:eastAsia="Times New Roman" w:hAnsi="Calibri" w:cs="Calibri"/>
            <w:iCs/>
            <w:color w:val="C00000"/>
            <w:sz w:val="20"/>
            <w:szCs w:val="20"/>
            <w:shd w:val="clear" w:color="auto" w:fill="FFFFFF"/>
            <w:lang w:eastAsia="en-CA"/>
          </w:rPr>
          <w:t>https://www.1door.ca/</w:t>
        </w:r>
      </w:hyperlink>
    </w:p>
    <w:p w14:paraId="027B0012" w14:textId="77777777" w:rsidR="007D6249" w:rsidRPr="002644AB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</w:p>
    <w:p w14:paraId="2244E984" w14:textId="77777777" w:rsidR="007D6249" w:rsidRPr="002644AB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proofErr w:type="spellStart"/>
      <w:r w:rsidRPr="002644AB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Kinark</w:t>
      </w:r>
      <w:proofErr w:type="spellEnd"/>
      <w:r w:rsidRPr="002644AB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 xml:space="preserve"> Community Based Child &amp; Youth Mental Health</w:t>
      </w:r>
    </w:p>
    <w:p w14:paraId="48BF449E" w14:textId="77777777" w:rsidR="007D6249" w:rsidRPr="006C74F2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48" w:tgtFrame="_blank" w:history="1">
        <w:r w:rsidR="007D6249" w:rsidRPr="002644AB">
          <w:rPr>
            <w:rFonts w:ascii="Calibri" w:eastAsia="Times New Roman" w:hAnsi="Calibri" w:cs="Calibri"/>
            <w:iCs/>
            <w:color w:val="C00000"/>
            <w:sz w:val="20"/>
            <w:szCs w:val="20"/>
            <w:u w:val="single"/>
            <w:shd w:val="clear" w:color="auto" w:fill="FFFFFF"/>
            <w:lang w:eastAsia="en-CA"/>
          </w:rPr>
          <w:t>https://www.kinark.on.ca/programs-and-services/clinical/community-based-child-and-youth-mental-health/</w:t>
        </w:r>
      </w:hyperlink>
    </w:p>
    <w:p w14:paraId="6CB84F2A" w14:textId="77777777" w:rsidR="007D6249" w:rsidRPr="006C74F2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</w:p>
    <w:p w14:paraId="75C2026E" w14:textId="77777777" w:rsidR="007D6249" w:rsidRPr="006C74F2" w:rsidRDefault="00000000" w:rsidP="007D6249">
      <w:pPr>
        <w:shd w:val="clear" w:color="auto" w:fill="FFFFFF"/>
        <w:spacing w:after="0" w:line="240" w:lineRule="auto"/>
        <w:rPr>
          <w:b/>
          <w:color w:val="C00000"/>
          <w:sz w:val="20"/>
          <w:szCs w:val="20"/>
        </w:rPr>
      </w:pPr>
      <w:hyperlink r:id="rId49" w:history="1">
        <w:r w:rsidR="007D6249" w:rsidRPr="006C74F2">
          <w:rPr>
            <w:rStyle w:val="Hyperlink"/>
            <w:b/>
            <w:color w:val="C00000"/>
            <w:sz w:val="20"/>
            <w:szCs w:val="20"/>
            <w:u w:val="none"/>
          </w:rPr>
          <w:t xml:space="preserve">Waypoint Centre for Mental Health Care </w:t>
        </w:r>
      </w:hyperlink>
    </w:p>
    <w:p w14:paraId="66DB3E18" w14:textId="77777777" w:rsidR="00757177" w:rsidRDefault="00000000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50" w:history="1">
        <w:r w:rsidR="007D6249" w:rsidRPr="006C74F2">
          <w:rPr>
            <w:rStyle w:val="Hyperlink"/>
            <w:color w:val="C00000"/>
            <w:sz w:val="20"/>
            <w:szCs w:val="20"/>
          </w:rPr>
          <w:t>https://www.waypointcentre.ca/</w:t>
        </w:r>
      </w:hyperlink>
      <w:r w:rsidR="00757177" w:rsidRPr="00757177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 xml:space="preserve"> </w:t>
      </w:r>
    </w:p>
    <w:p w14:paraId="766B7360" w14:textId="77777777" w:rsidR="005F09DD" w:rsidRDefault="005F09DD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</w:p>
    <w:p w14:paraId="1F18DD1A" w14:textId="4E1CE799" w:rsidR="005F09DD" w:rsidRDefault="005F09DD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  <w:r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Simcoe Peer Support</w:t>
      </w:r>
    </w:p>
    <w:p w14:paraId="4A2D930E" w14:textId="316589DF" w:rsidR="005F09DD" w:rsidRPr="001609AE" w:rsidRDefault="001609AE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hyperlink r:id="rId51" w:history="1">
        <w:r w:rsidRPr="001609AE">
          <w:rPr>
            <w:rStyle w:val="Hyperlink"/>
            <w:rFonts w:ascii="Calibri" w:eastAsia="Times New Roman" w:hAnsi="Calibri" w:cs="Calibri"/>
            <w:iCs/>
            <w:color w:val="C00000"/>
            <w:sz w:val="20"/>
            <w:szCs w:val="20"/>
            <w:shd w:val="clear" w:color="auto" w:fill="FFFFFF"/>
            <w:lang w:eastAsia="en-CA"/>
          </w:rPr>
          <w:t>https://mentalhealthandaddictions.com/</w:t>
        </w:r>
      </w:hyperlink>
    </w:p>
    <w:p w14:paraId="46B9E087" w14:textId="77777777" w:rsidR="00757177" w:rsidRDefault="00757177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</w:pPr>
    </w:p>
    <w:p w14:paraId="5B773CB8" w14:textId="03EA187B" w:rsidR="00757177" w:rsidRPr="002644AB" w:rsidRDefault="00757177" w:rsidP="00757177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</w:pPr>
      <w:r w:rsidRPr="002644AB">
        <w:rPr>
          <w:rFonts w:ascii="Calibri" w:eastAsia="Times New Roman" w:hAnsi="Calibri" w:cs="Calibri"/>
          <w:b/>
          <w:bCs/>
          <w:iCs/>
          <w:color w:val="C00000"/>
          <w:sz w:val="20"/>
          <w:szCs w:val="20"/>
          <w:shd w:val="clear" w:color="auto" w:fill="FFFFFF"/>
          <w:lang w:eastAsia="en-CA"/>
        </w:rPr>
        <w:t>Canadian Mental Health Association</w:t>
      </w:r>
      <w:r w:rsidRPr="002644AB">
        <w:rPr>
          <w:rFonts w:ascii="Calibri" w:eastAsia="Times New Roman" w:hAnsi="Calibri" w:cs="Calibri"/>
          <w:iCs/>
          <w:color w:val="C00000"/>
          <w:sz w:val="20"/>
          <w:szCs w:val="20"/>
          <w:shd w:val="clear" w:color="auto" w:fill="FFFFFF"/>
          <w:lang w:eastAsia="en-CA"/>
        </w:rPr>
        <w:br/>
      </w:r>
      <w:hyperlink r:id="rId52" w:anchor=".Y5D1huTMI2w" w:tgtFrame="_blank" w:history="1">
        <w:r w:rsidRPr="002644AB">
          <w:rPr>
            <w:rFonts w:ascii="Calibri" w:eastAsia="Times New Roman" w:hAnsi="Calibri" w:cs="Calibri"/>
            <w:iCs/>
            <w:color w:val="C00000"/>
            <w:sz w:val="20"/>
            <w:szCs w:val="20"/>
            <w:u w:val="single"/>
            <w:shd w:val="clear" w:color="auto" w:fill="FFFFFF"/>
            <w:lang w:eastAsia="en-CA"/>
          </w:rPr>
          <w:t>https://cmhastarttalking.ca/youth/#.Y5D1huTMI2w</w:t>
        </w:r>
      </w:hyperlink>
    </w:p>
    <w:p w14:paraId="2EE41FB0" w14:textId="086155E9" w:rsidR="007D6249" w:rsidRDefault="007D6249" w:rsidP="007D6249">
      <w:pPr>
        <w:shd w:val="clear" w:color="auto" w:fill="FFFFFF"/>
        <w:spacing w:after="0" w:line="240" w:lineRule="auto"/>
        <w:rPr>
          <w:rStyle w:val="Hyperlink"/>
          <w:color w:val="C00000"/>
          <w:sz w:val="20"/>
          <w:szCs w:val="20"/>
        </w:rPr>
      </w:pPr>
    </w:p>
    <w:p w14:paraId="756438DE" w14:textId="77777777" w:rsidR="00757177" w:rsidRDefault="00757177" w:rsidP="007D6249">
      <w:pPr>
        <w:shd w:val="clear" w:color="auto" w:fill="FFFFFF"/>
        <w:spacing w:after="0" w:line="240" w:lineRule="auto"/>
        <w:rPr>
          <w:rStyle w:val="Hyperlink"/>
          <w:color w:val="C00000"/>
          <w:sz w:val="20"/>
          <w:szCs w:val="20"/>
        </w:rPr>
      </w:pPr>
    </w:p>
    <w:p w14:paraId="3D34601F" w14:textId="77777777" w:rsidR="00E329EC" w:rsidRPr="00050A76" w:rsidRDefault="00E329EC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00B0F0"/>
          <w:sz w:val="16"/>
          <w:szCs w:val="16"/>
          <w:u w:val="single"/>
          <w:shd w:val="clear" w:color="auto" w:fill="FFFFFF"/>
          <w:lang w:eastAsia="en-CA"/>
        </w:rPr>
      </w:pPr>
    </w:p>
    <w:p w14:paraId="3869877C" w14:textId="77777777" w:rsidR="007D6249" w:rsidRPr="00082541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00B0F0"/>
          <w:sz w:val="24"/>
          <w:szCs w:val="24"/>
          <w:u w:val="single"/>
          <w:shd w:val="clear" w:color="auto" w:fill="FFFFFF"/>
          <w:lang w:eastAsia="en-CA"/>
        </w:rPr>
      </w:pPr>
      <w:r w:rsidRPr="00082541">
        <w:rPr>
          <w:rFonts w:ascii="Calibri" w:eastAsia="Times New Roman" w:hAnsi="Calibri" w:cs="Calibri"/>
          <w:b/>
          <w:bCs/>
          <w:iCs/>
          <w:color w:val="00B0F0"/>
          <w:sz w:val="24"/>
          <w:szCs w:val="24"/>
          <w:u w:val="single"/>
          <w:shd w:val="clear" w:color="auto" w:fill="FFFFFF"/>
          <w:lang w:eastAsia="en-CA"/>
        </w:rPr>
        <w:t>Autism Resources:</w:t>
      </w:r>
    </w:p>
    <w:p w14:paraId="437F65FE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Cs/>
          <w:color w:val="00B0F0"/>
          <w:sz w:val="16"/>
          <w:szCs w:val="16"/>
          <w:shd w:val="clear" w:color="auto" w:fill="FFFFFF"/>
          <w:lang w:eastAsia="en-CA"/>
        </w:rPr>
      </w:pPr>
    </w:p>
    <w:p w14:paraId="09789D70" w14:textId="77777777" w:rsidR="007D6249" w:rsidRPr="002644AB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r w:rsidRPr="002644AB">
        <w:rPr>
          <w:rFonts w:ascii="Calibri" w:eastAsia="Times New Roman" w:hAnsi="Calibri" w:cs="Calibri"/>
          <w:b/>
          <w:bCs/>
          <w:iCs/>
          <w:color w:val="00B0F0"/>
          <w:sz w:val="20"/>
          <w:szCs w:val="20"/>
          <w:shd w:val="clear" w:color="auto" w:fill="FFFFFF"/>
          <w:lang w:eastAsia="en-CA"/>
        </w:rPr>
        <w:t xml:space="preserve">Kerry's Place </w:t>
      </w:r>
      <w:r w:rsidRPr="002644AB"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  <w:t>(for those who have an Autism Diagnosis)</w:t>
      </w:r>
    </w:p>
    <w:p w14:paraId="733C9532" w14:textId="77777777" w:rsidR="007D6249" w:rsidRPr="002644AB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hyperlink r:id="rId53" w:tgtFrame="_blank" w:history="1">
        <w:r w:rsidR="007D6249" w:rsidRPr="002644AB">
          <w:rPr>
            <w:rFonts w:ascii="Calibri" w:eastAsia="Times New Roman" w:hAnsi="Calibri" w:cs="Calibri"/>
            <w:iCs/>
            <w:color w:val="00B0F0"/>
            <w:sz w:val="20"/>
            <w:szCs w:val="20"/>
            <w:u w:val="single"/>
            <w:shd w:val="clear" w:color="auto" w:fill="FFFFFF"/>
            <w:lang w:eastAsia="en-CA"/>
          </w:rPr>
          <w:t>https://www.kerrysplace.org</w:t>
        </w:r>
      </w:hyperlink>
    </w:p>
    <w:p w14:paraId="76349240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16"/>
          <w:szCs w:val="16"/>
          <w:shd w:val="clear" w:color="auto" w:fill="FFFFFF"/>
          <w:lang w:eastAsia="en-CA"/>
        </w:rPr>
      </w:pPr>
    </w:p>
    <w:p w14:paraId="59DBA173" w14:textId="77777777" w:rsidR="007D6249" w:rsidRPr="002644AB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r w:rsidRPr="002644AB">
        <w:rPr>
          <w:rFonts w:ascii="Calibri" w:eastAsia="Times New Roman" w:hAnsi="Calibri" w:cs="Calibri"/>
          <w:b/>
          <w:bCs/>
          <w:iCs/>
          <w:color w:val="00B0F0"/>
          <w:sz w:val="20"/>
          <w:szCs w:val="20"/>
          <w:shd w:val="clear" w:color="auto" w:fill="FFFFFF"/>
          <w:lang w:eastAsia="en-CA"/>
        </w:rPr>
        <w:t xml:space="preserve">Kinark Autism Services </w:t>
      </w:r>
    </w:p>
    <w:p w14:paraId="59CDB0E3" w14:textId="77777777" w:rsidR="007D6249" w:rsidRPr="006C74F2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hyperlink r:id="rId54" w:tgtFrame="_blank" w:history="1">
        <w:r w:rsidR="007D6249" w:rsidRPr="002644AB">
          <w:rPr>
            <w:rFonts w:ascii="Calibri" w:eastAsia="Times New Roman" w:hAnsi="Calibri" w:cs="Calibri"/>
            <w:iCs/>
            <w:color w:val="00B0F0"/>
            <w:sz w:val="20"/>
            <w:szCs w:val="20"/>
            <w:u w:val="single"/>
            <w:shd w:val="clear" w:color="auto" w:fill="FFFFFF"/>
            <w:lang w:eastAsia="en-CA"/>
          </w:rPr>
          <w:t>https://kinarkautismservices.ca/</w:t>
        </w:r>
      </w:hyperlink>
    </w:p>
    <w:p w14:paraId="4307D4D3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16"/>
          <w:szCs w:val="16"/>
          <w:shd w:val="clear" w:color="auto" w:fill="FFFFFF"/>
          <w:lang w:eastAsia="en-CA"/>
        </w:rPr>
      </w:pPr>
    </w:p>
    <w:p w14:paraId="1E7C6CC2" w14:textId="77777777" w:rsidR="007D6249" w:rsidRPr="006C74F2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</w:pPr>
      <w:r w:rsidRPr="006C74F2"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  <w:t>Ontario Autism Program</w:t>
      </w:r>
    </w:p>
    <w:p w14:paraId="26651A9B" w14:textId="77777777" w:rsidR="007D6249" w:rsidRPr="006C74F2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hyperlink r:id="rId55" w:history="1">
        <w:r w:rsidR="007D6249" w:rsidRPr="006C74F2">
          <w:rPr>
            <w:rStyle w:val="Hyperlink"/>
            <w:rFonts w:ascii="Calibri" w:eastAsia="Times New Roman" w:hAnsi="Calibri" w:cs="Calibri"/>
            <w:iCs/>
            <w:color w:val="00B0F0"/>
            <w:sz w:val="20"/>
            <w:szCs w:val="20"/>
            <w:shd w:val="clear" w:color="auto" w:fill="FFFFFF"/>
            <w:lang w:eastAsia="en-CA"/>
          </w:rPr>
          <w:t>https://www.ontario.ca/page/ontario-autism-program</w:t>
        </w:r>
      </w:hyperlink>
    </w:p>
    <w:p w14:paraId="0FBA74C4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16"/>
          <w:szCs w:val="16"/>
          <w:shd w:val="clear" w:color="auto" w:fill="FFFFFF"/>
          <w:lang w:eastAsia="en-CA"/>
        </w:rPr>
      </w:pPr>
    </w:p>
    <w:p w14:paraId="7F1E4F7A" w14:textId="77777777" w:rsidR="007D6249" w:rsidRPr="006C74F2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</w:pPr>
      <w:r w:rsidRPr="006C74F2"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  <w:t>Autism Ontario Transition to Adulthood Resources</w:t>
      </w:r>
    </w:p>
    <w:p w14:paraId="48DBF813" w14:textId="77777777" w:rsidR="007D6249" w:rsidRPr="006C74F2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hyperlink r:id="rId56" w:history="1">
        <w:r w:rsidR="007D6249" w:rsidRPr="006C74F2">
          <w:rPr>
            <w:rStyle w:val="Hyperlink"/>
            <w:rFonts w:ascii="Calibri" w:eastAsia="Times New Roman" w:hAnsi="Calibri" w:cs="Calibri"/>
            <w:iCs/>
            <w:color w:val="00B0F0"/>
            <w:sz w:val="20"/>
            <w:szCs w:val="20"/>
            <w:shd w:val="clear" w:color="auto" w:fill="FFFFFF"/>
            <w:lang w:eastAsia="en-CA"/>
          </w:rPr>
          <w:t>https://www.autismontario.com/transition</w:t>
        </w:r>
      </w:hyperlink>
    </w:p>
    <w:p w14:paraId="39C8DB60" w14:textId="77777777" w:rsidR="007D6249" w:rsidRPr="006C74F2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</w:pPr>
    </w:p>
    <w:p w14:paraId="6994CFFC" w14:textId="77777777" w:rsidR="007D6249" w:rsidRPr="006C74F2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</w:pPr>
      <w:r w:rsidRPr="006C74F2">
        <w:rPr>
          <w:rFonts w:ascii="Calibri" w:eastAsia="Times New Roman" w:hAnsi="Calibri" w:cs="Calibri"/>
          <w:b/>
          <w:iCs/>
          <w:color w:val="00B0F0"/>
          <w:sz w:val="20"/>
          <w:szCs w:val="20"/>
          <w:shd w:val="clear" w:color="auto" w:fill="FFFFFF"/>
          <w:lang w:eastAsia="en-CA"/>
        </w:rPr>
        <w:t>AO Journey to Adulthood Checklist</w:t>
      </w:r>
    </w:p>
    <w:p w14:paraId="0CFBD5C9" w14:textId="77777777" w:rsidR="007D6249" w:rsidRPr="006C74F2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B0F0"/>
          <w:sz w:val="20"/>
          <w:szCs w:val="20"/>
          <w:shd w:val="clear" w:color="auto" w:fill="FFFFFF"/>
          <w:lang w:eastAsia="en-CA"/>
        </w:rPr>
      </w:pPr>
      <w:hyperlink r:id="rId57" w:history="1">
        <w:r w:rsidR="007D6249" w:rsidRPr="006C74F2">
          <w:rPr>
            <w:rStyle w:val="Hyperlink"/>
            <w:rFonts w:ascii="Calibri" w:eastAsia="Times New Roman" w:hAnsi="Calibri" w:cs="Calibri"/>
            <w:iCs/>
            <w:color w:val="00B0F0"/>
            <w:sz w:val="20"/>
            <w:szCs w:val="20"/>
            <w:shd w:val="clear" w:color="auto" w:fill="FFFFFF"/>
            <w:lang w:eastAsia="en-CA"/>
          </w:rPr>
          <w:t>https://www.autismontario.com/sites/default/files/2021-09/key%20activities%20check%20list%20EN%20Final.pdf</w:t>
        </w:r>
      </w:hyperlink>
    </w:p>
    <w:p w14:paraId="34452E54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990099"/>
          <w:sz w:val="16"/>
          <w:szCs w:val="16"/>
          <w:shd w:val="clear" w:color="auto" w:fill="FFFFFF"/>
          <w:lang w:eastAsia="en-CA"/>
        </w:rPr>
      </w:pPr>
    </w:p>
    <w:p w14:paraId="5D0F09BB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990099"/>
          <w:sz w:val="16"/>
          <w:szCs w:val="16"/>
          <w:shd w:val="clear" w:color="auto" w:fill="FFFFFF"/>
          <w:lang w:eastAsia="en-CA"/>
        </w:rPr>
      </w:pPr>
    </w:p>
    <w:p w14:paraId="24F53423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990099"/>
          <w:sz w:val="24"/>
          <w:szCs w:val="24"/>
          <w:u w:val="single"/>
          <w:lang w:eastAsia="en-CA"/>
        </w:rPr>
      </w:pPr>
      <w:r w:rsidRPr="009E3B4F">
        <w:rPr>
          <w:rFonts w:ascii="Calibri" w:eastAsia="Times New Roman" w:hAnsi="Calibri" w:cs="Calibri"/>
          <w:b/>
          <w:color w:val="990099"/>
          <w:sz w:val="24"/>
          <w:szCs w:val="24"/>
          <w:u w:val="single"/>
          <w:lang w:eastAsia="en-CA"/>
        </w:rPr>
        <w:t>Crisis</w:t>
      </w:r>
    </w:p>
    <w:p w14:paraId="6DDDD716" w14:textId="77777777" w:rsidR="007D6249" w:rsidRPr="00050A76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990099"/>
          <w:sz w:val="16"/>
          <w:szCs w:val="16"/>
          <w:lang w:eastAsia="en-CA"/>
        </w:rPr>
      </w:pPr>
    </w:p>
    <w:p w14:paraId="729165EB" w14:textId="20586856" w:rsidR="007D6249" w:rsidRPr="009E3B4F" w:rsidRDefault="005A0784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990099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color w:val="990099"/>
          <w:sz w:val="20"/>
          <w:szCs w:val="20"/>
          <w:lang w:eastAsia="en-CA"/>
        </w:rPr>
        <w:t>*</w:t>
      </w:r>
      <w:r w:rsidR="007D6249" w:rsidRPr="009E3B4F">
        <w:rPr>
          <w:rFonts w:ascii="Calibri" w:eastAsia="Times New Roman" w:hAnsi="Calibri" w:cs="Calibri"/>
          <w:b/>
          <w:color w:val="990099"/>
          <w:sz w:val="20"/>
          <w:szCs w:val="20"/>
          <w:lang w:eastAsia="en-CA"/>
        </w:rPr>
        <w:t>Crisis Support (DSO Eligible)</w:t>
      </w:r>
    </w:p>
    <w:p w14:paraId="4EFFDD2F" w14:textId="77777777" w:rsidR="007D6249" w:rsidRPr="009E3B4F" w:rsidRDefault="00000000" w:rsidP="007D6249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Calibri"/>
          <w:color w:val="990099"/>
          <w:sz w:val="20"/>
          <w:szCs w:val="20"/>
          <w:lang w:eastAsia="en-CA"/>
        </w:rPr>
      </w:pPr>
      <w:hyperlink r:id="rId58" w:history="1">
        <w:r w:rsidR="007D6249" w:rsidRPr="009E3B4F">
          <w:rPr>
            <w:rStyle w:val="Hyperlink"/>
            <w:rFonts w:ascii="Calibri" w:eastAsia="Times New Roman" w:hAnsi="Calibri" w:cs="Calibri"/>
            <w:color w:val="990099"/>
            <w:sz w:val="20"/>
            <w:szCs w:val="20"/>
            <w:lang w:eastAsia="en-CA"/>
          </w:rPr>
          <w:t>https://catulpa.on.ca/crisis-response-network-coordination/</w:t>
        </w:r>
      </w:hyperlink>
    </w:p>
    <w:p w14:paraId="48D534CE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0099"/>
          <w:sz w:val="20"/>
          <w:szCs w:val="20"/>
          <w:lang w:eastAsia="en-CA"/>
        </w:rPr>
      </w:pPr>
    </w:p>
    <w:p w14:paraId="3657AFC8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6CA200"/>
          <w:sz w:val="16"/>
          <w:szCs w:val="16"/>
          <w:u w:val="single"/>
          <w:shd w:val="clear" w:color="auto" w:fill="FFFFFF"/>
          <w:lang w:eastAsia="en-CA"/>
        </w:rPr>
      </w:pPr>
    </w:p>
    <w:p w14:paraId="5CFF698A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6CA200"/>
          <w:sz w:val="16"/>
          <w:szCs w:val="16"/>
          <w:u w:val="single"/>
          <w:shd w:val="clear" w:color="auto" w:fill="FFFFFF"/>
          <w:lang w:eastAsia="en-CA"/>
        </w:rPr>
      </w:pPr>
    </w:p>
    <w:p w14:paraId="4D80C3D3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24"/>
          <w:u w:val="single"/>
          <w:shd w:val="clear" w:color="auto" w:fill="FFFFFF"/>
          <w:lang w:eastAsia="en-CA"/>
        </w:rPr>
      </w:pPr>
      <w:bookmarkStart w:id="0" w:name="_Hlk177394069"/>
      <w:r w:rsidRPr="009E3B4F">
        <w:rPr>
          <w:rFonts w:ascii="Calibri" w:eastAsia="Times New Roman" w:hAnsi="Calibri" w:cs="Calibri"/>
          <w:b/>
          <w:color w:val="70AD47" w:themeColor="accent6"/>
          <w:sz w:val="24"/>
          <w:szCs w:val="24"/>
          <w:u w:val="single"/>
          <w:shd w:val="clear" w:color="auto" w:fill="FFFFFF"/>
          <w:lang w:eastAsia="en-CA"/>
        </w:rPr>
        <w:t>Additional Resources:</w:t>
      </w:r>
    </w:p>
    <w:bookmarkEnd w:id="0"/>
    <w:p w14:paraId="327377F0" w14:textId="77777777" w:rsidR="00C06FA0" w:rsidRPr="009E3B4F" w:rsidRDefault="00C06FA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24"/>
          <w:u w:val="single"/>
          <w:shd w:val="clear" w:color="auto" w:fill="FFFFFF"/>
          <w:lang w:eastAsia="en-CA"/>
        </w:rPr>
      </w:pPr>
    </w:p>
    <w:p w14:paraId="2EDA619F" w14:textId="77777777" w:rsidR="00C06FA0" w:rsidRPr="00C06FA0" w:rsidRDefault="00C06FA0" w:rsidP="00C06FA0">
      <w:pPr>
        <w:shd w:val="clear" w:color="auto" w:fill="FFFFFF"/>
        <w:spacing w:after="0" w:line="240" w:lineRule="auto"/>
        <w:rPr>
          <w:rFonts w:eastAsia="Times New Roman" w:cstheme="minorHAnsi"/>
          <w:b/>
          <w:color w:val="70AD47" w:themeColor="accent6"/>
          <w:sz w:val="20"/>
          <w:szCs w:val="20"/>
          <w:shd w:val="clear" w:color="auto" w:fill="FFFFFF"/>
          <w:lang w:eastAsia="en-CA"/>
        </w:rPr>
      </w:pPr>
      <w:r w:rsidRPr="00C06FA0">
        <w:rPr>
          <w:rFonts w:eastAsia="Times New Roman" w:cstheme="minorHAnsi"/>
          <w:b/>
          <w:color w:val="70AD47" w:themeColor="accent6"/>
          <w:sz w:val="20"/>
          <w:szCs w:val="20"/>
          <w:shd w:val="clear" w:color="auto" w:fill="FFFFFF"/>
          <w:lang w:eastAsia="en-CA"/>
        </w:rPr>
        <w:t>Journey to Belonging:</w:t>
      </w:r>
    </w:p>
    <w:p w14:paraId="0ADFE582" w14:textId="77777777" w:rsidR="00C06FA0" w:rsidRPr="00C06FA0" w:rsidRDefault="00000000" w:rsidP="00C06FA0">
      <w:pPr>
        <w:shd w:val="clear" w:color="auto" w:fill="FFFFFF"/>
        <w:spacing w:after="0" w:line="240" w:lineRule="auto"/>
        <w:rPr>
          <w:rFonts w:eastAsia="Times New Roman" w:cstheme="minorHAnsi"/>
          <w:bCs/>
          <w:color w:val="70AD47" w:themeColor="accent6"/>
          <w:sz w:val="20"/>
          <w:szCs w:val="20"/>
          <w:shd w:val="clear" w:color="auto" w:fill="FFFFFF"/>
          <w:lang w:eastAsia="en-CA"/>
        </w:rPr>
      </w:pPr>
      <w:hyperlink r:id="rId59" w:history="1">
        <w:r w:rsidR="00C06FA0" w:rsidRPr="00C06FA0">
          <w:rPr>
            <w:rStyle w:val="Hyperlink"/>
            <w:rFonts w:eastAsia="Times New Roman" w:cstheme="minorHAnsi"/>
            <w:bCs/>
            <w:color w:val="70AD47" w:themeColor="accent6"/>
            <w:sz w:val="20"/>
            <w:szCs w:val="20"/>
            <w:shd w:val="clear" w:color="auto" w:fill="FFFFFF"/>
            <w:lang w:eastAsia="en-CA"/>
          </w:rPr>
          <w:t>https://files.ontario.ca/mccss-journey-belonging-choice-inclusion-developmental-services-reform-framework-en-2022-04-08.pdf</w:t>
        </w:r>
      </w:hyperlink>
    </w:p>
    <w:p w14:paraId="5FE556AF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AD47" w:themeColor="accent6"/>
          <w:sz w:val="20"/>
          <w:szCs w:val="20"/>
          <w:shd w:val="clear" w:color="auto" w:fill="FFFFFF"/>
          <w:lang w:eastAsia="en-CA"/>
        </w:rPr>
      </w:pPr>
    </w:p>
    <w:p w14:paraId="7C3B5A07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  <w:r w:rsidRPr="009E3B4F">
        <w:rPr>
          <w:rFonts w:ascii="Calibri" w:eastAsia="Times New Roman" w:hAnsi="Calibri" w:cs="Calibri"/>
          <w:b/>
          <w:bCs/>
          <w:iCs/>
          <w:color w:val="70AD47" w:themeColor="accent6"/>
          <w:sz w:val="20"/>
          <w:szCs w:val="20"/>
          <w:shd w:val="clear" w:color="auto" w:fill="FFFFFF"/>
          <w:lang w:eastAsia="en-CA"/>
        </w:rPr>
        <w:t>Partners for Planning</w:t>
      </w:r>
      <w:r w:rsidRPr="009E3B4F">
        <w:rPr>
          <w:rFonts w:ascii="Calibri" w:eastAsia="Times New Roman" w:hAnsi="Calibri" w:cs="Calibri"/>
          <w:b/>
          <w:iCs/>
          <w:color w:val="70AD47" w:themeColor="accent6"/>
          <w:sz w:val="20"/>
          <w:szCs w:val="20"/>
          <w:shd w:val="clear" w:color="auto" w:fill="FFFFFF"/>
          <w:lang w:eastAsia="en-CA"/>
        </w:rPr>
        <w:t xml:space="preserve">:​ </w:t>
      </w:r>
    </w:p>
    <w:p w14:paraId="0BF9B250" w14:textId="77777777" w:rsidR="007D6249" w:rsidRPr="009E3B4F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  <w:hyperlink r:id="rId60" w:tgtFrame="_blank" w:history="1">
        <w:r w:rsidR="007D6249" w:rsidRPr="009E3B4F">
          <w:rPr>
            <w:rFonts w:ascii="Calibri" w:eastAsia="Times New Roman" w:hAnsi="Calibri" w:cs="Calibri"/>
            <w:iCs/>
            <w:color w:val="70AD47" w:themeColor="accent6"/>
            <w:sz w:val="20"/>
            <w:szCs w:val="20"/>
            <w:u w:val="single"/>
            <w:shd w:val="clear" w:color="auto" w:fill="FFFFFF"/>
            <w:lang w:eastAsia="en-CA"/>
          </w:rPr>
          <w:t>https://www.planningnetwork.ca</w:t>
        </w:r>
      </w:hyperlink>
    </w:p>
    <w:p w14:paraId="053A4C9B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</w:p>
    <w:p w14:paraId="289989DC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  <w:r w:rsidRPr="009E3B4F">
        <w:rPr>
          <w:rFonts w:ascii="Calibri" w:eastAsia="Times New Roman" w:hAnsi="Calibri" w:cs="Calibri"/>
          <w:b/>
          <w:bCs/>
          <w:iCs/>
          <w:color w:val="70AD47" w:themeColor="accent6"/>
          <w:sz w:val="20"/>
          <w:szCs w:val="20"/>
          <w:shd w:val="clear" w:color="auto" w:fill="FFFFFF"/>
          <w:lang w:eastAsia="en-CA"/>
        </w:rPr>
        <w:t>211 for Resources:</w:t>
      </w:r>
    </w:p>
    <w:p w14:paraId="254A9590" w14:textId="77777777" w:rsidR="007D6249" w:rsidRPr="009E3B4F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  <w:hyperlink r:id="rId61" w:tgtFrame="_blank" w:history="1">
        <w:r w:rsidR="007D6249" w:rsidRPr="009E3B4F">
          <w:rPr>
            <w:rFonts w:ascii="Calibri" w:eastAsia="Times New Roman" w:hAnsi="Calibri" w:cs="Calibri"/>
            <w:iCs/>
            <w:color w:val="70AD47" w:themeColor="accent6"/>
            <w:sz w:val="20"/>
            <w:szCs w:val="20"/>
            <w:u w:val="single"/>
            <w:shd w:val="clear" w:color="auto" w:fill="FFFFFF"/>
            <w:lang w:eastAsia="en-CA"/>
          </w:rPr>
          <w:t>https://211ontario.ca</w:t>
        </w:r>
      </w:hyperlink>
      <w:r w:rsidR="007D6249" w:rsidRPr="009E3B4F"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  <w:t xml:space="preserve"> </w:t>
      </w:r>
    </w:p>
    <w:p w14:paraId="39588A95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</w:p>
    <w:p w14:paraId="14C944BB" w14:textId="7362F286" w:rsidR="007D6249" w:rsidRDefault="00D7639D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color w:val="70AD47" w:themeColor="accent6"/>
          <w:sz w:val="20"/>
          <w:szCs w:val="20"/>
          <w:lang w:eastAsia="en-CA"/>
        </w:rPr>
        <w:t>The Busby Center</w:t>
      </w:r>
    </w:p>
    <w:p w14:paraId="085E822B" w14:textId="131C88C0" w:rsidR="007D6249" w:rsidRPr="00D7639D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70AD47" w:themeColor="accent6"/>
          <w:sz w:val="20"/>
          <w:szCs w:val="20"/>
          <w:lang w:eastAsia="en-CA"/>
        </w:rPr>
      </w:pPr>
      <w:hyperlink r:id="rId62" w:history="1">
        <w:r w:rsidR="00D7639D" w:rsidRPr="00D7639D">
          <w:rPr>
            <w:rStyle w:val="Hyperlink"/>
            <w:rFonts w:ascii="Calibri" w:eastAsia="Times New Roman" w:hAnsi="Calibri" w:cs="Calibri"/>
            <w:bCs/>
            <w:color w:val="70AD47" w:themeColor="accent6"/>
            <w:sz w:val="20"/>
            <w:szCs w:val="20"/>
            <w:lang w:eastAsia="en-CA"/>
          </w:rPr>
          <w:t>https://www.busbycentre.ca/</w:t>
        </w:r>
      </w:hyperlink>
    </w:p>
    <w:p w14:paraId="2CB462FF" w14:textId="38508431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</w:p>
    <w:p w14:paraId="1F468D08" w14:textId="77777777" w:rsidR="007D6249" w:rsidRPr="009E3B4F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70AD47" w:themeColor="accent6"/>
          <w:sz w:val="20"/>
          <w:szCs w:val="20"/>
          <w:shd w:val="clear" w:color="auto" w:fill="FFFFFF"/>
          <w:lang w:eastAsia="en-CA"/>
        </w:rPr>
      </w:pPr>
      <w:r w:rsidRPr="009E3B4F">
        <w:rPr>
          <w:rFonts w:ascii="Calibri" w:eastAsia="Times New Roman" w:hAnsi="Calibri" w:cs="Calibri"/>
          <w:b/>
          <w:bCs/>
          <w:iCs/>
          <w:color w:val="70AD47" w:themeColor="accent6"/>
          <w:sz w:val="20"/>
          <w:szCs w:val="20"/>
          <w:shd w:val="clear" w:color="auto" w:fill="FFFFFF"/>
          <w:lang w:eastAsia="en-CA"/>
        </w:rPr>
        <w:t>Food Programs:</w:t>
      </w:r>
    </w:p>
    <w:p w14:paraId="709D2ED1" w14:textId="77777777" w:rsidR="007D6249" w:rsidRPr="009E3B4F" w:rsidRDefault="00000000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AD47" w:themeColor="accent6"/>
          <w:sz w:val="20"/>
          <w:szCs w:val="20"/>
          <w:shd w:val="clear" w:color="auto" w:fill="FFFFFF"/>
          <w:lang w:eastAsia="en-CA"/>
        </w:rPr>
      </w:pPr>
      <w:hyperlink r:id="rId63" w:tgtFrame="_blank" w:history="1">
        <w:r w:rsidR="007D6249" w:rsidRPr="009E3B4F">
          <w:rPr>
            <w:rFonts w:ascii="Calibri" w:eastAsia="Times New Roman" w:hAnsi="Calibri" w:cs="Calibri"/>
            <w:iCs/>
            <w:color w:val="70AD47" w:themeColor="accent6"/>
            <w:sz w:val="20"/>
            <w:szCs w:val="20"/>
            <w:u w:val="single"/>
            <w:shd w:val="clear" w:color="auto" w:fill="FFFFFF"/>
            <w:lang w:eastAsia="en-CA"/>
          </w:rPr>
          <w:t>https://www.nsmhealthline.ca/listServices.aspx?id=10572&amp;region=CollingwoodArea</w:t>
        </w:r>
      </w:hyperlink>
    </w:p>
    <w:p w14:paraId="5224C04C" w14:textId="77777777" w:rsidR="007D6249" w:rsidRDefault="007D6249" w:rsidP="007D624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66F1F248" w14:textId="42C3BC3C" w:rsidR="007D6249" w:rsidRPr="002644AB" w:rsidRDefault="007D6249" w:rsidP="007D624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6AE8A9B7" w14:textId="77777777" w:rsidR="007D6249" w:rsidRDefault="007D6249" w:rsidP="007D62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990099"/>
          <w:lang w:eastAsia="en-CA"/>
        </w:rPr>
      </w:pPr>
    </w:p>
    <w:p w14:paraId="6715E1DB" w14:textId="77777777" w:rsidR="000278AC" w:rsidRDefault="000278AC"/>
    <w:sectPr w:rsidR="00027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249"/>
    <w:rsid w:val="00014F62"/>
    <w:rsid w:val="000278AC"/>
    <w:rsid w:val="000A6FAA"/>
    <w:rsid w:val="000C4637"/>
    <w:rsid w:val="00145C61"/>
    <w:rsid w:val="001609AE"/>
    <w:rsid w:val="00162E92"/>
    <w:rsid w:val="001646AE"/>
    <w:rsid w:val="00192691"/>
    <w:rsid w:val="001C7327"/>
    <w:rsid w:val="001E3A34"/>
    <w:rsid w:val="00295291"/>
    <w:rsid w:val="002B7B90"/>
    <w:rsid w:val="002E47E0"/>
    <w:rsid w:val="0030046F"/>
    <w:rsid w:val="00362ADA"/>
    <w:rsid w:val="003F5063"/>
    <w:rsid w:val="0043407F"/>
    <w:rsid w:val="004620FE"/>
    <w:rsid w:val="004C7844"/>
    <w:rsid w:val="00521704"/>
    <w:rsid w:val="00550489"/>
    <w:rsid w:val="005A0784"/>
    <w:rsid w:val="005F09DD"/>
    <w:rsid w:val="00604A1E"/>
    <w:rsid w:val="0066573A"/>
    <w:rsid w:val="007220BD"/>
    <w:rsid w:val="00757177"/>
    <w:rsid w:val="007D6249"/>
    <w:rsid w:val="007D7B35"/>
    <w:rsid w:val="00806159"/>
    <w:rsid w:val="0082606A"/>
    <w:rsid w:val="00842070"/>
    <w:rsid w:val="00885479"/>
    <w:rsid w:val="00891897"/>
    <w:rsid w:val="008B3B85"/>
    <w:rsid w:val="008F67A0"/>
    <w:rsid w:val="00965DBA"/>
    <w:rsid w:val="009926AC"/>
    <w:rsid w:val="009B6962"/>
    <w:rsid w:val="009D326D"/>
    <w:rsid w:val="009E542C"/>
    <w:rsid w:val="00B539EB"/>
    <w:rsid w:val="00B552A0"/>
    <w:rsid w:val="00B86727"/>
    <w:rsid w:val="00B86DA0"/>
    <w:rsid w:val="00BA2613"/>
    <w:rsid w:val="00BD2DD1"/>
    <w:rsid w:val="00C06FA0"/>
    <w:rsid w:val="00C619B3"/>
    <w:rsid w:val="00C61DDE"/>
    <w:rsid w:val="00C91709"/>
    <w:rsid w:val="00C946C9"/>
    <w:rsid w:val="00CF1464"/>
    <w:rsid w:val="00CF4607"/>
    <w:rsid w:val="00D15F41"/>
    <w:rsid w:val="00D22DBF"/>
    <w:rsid w:val="00D31439"/>
    <w:rsid w:val="00D648DC"/>
    <w:rsid w:val="00D7639D"/>
    <w:rsid w:val="00D93C66"/>
    <w:rsid w:val="00E329EC"/>
    <w:rsid w:val="00FA6E4E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7C22"/>
  <w15:docId w15:val="{76B66FDC-7F6C-4202-A554-F106A1D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2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3.ca/community-access/" TargetMode="External"/><Relationship Id="rId21" Type="http://schemas.openxmlformats.org/officeDocument/2006/relationships/hyperlink" Target="https://e3.ca/respite/" TargetMode="External"/><Relationship Id="rId34" Type="http://schemas.openxmlformats.org/officeDocument/2006/relationships/hyperlink" Target="https://www.georgiancollege.ca/academics/programs/community-integration-co-operative-education/" TargetMode="External"/><Relationship Id="rId42" Type="http://schemas.openxmlformats.org/officeDocument/2006/relationships/hyperlink" Target="https://www.wasagabeach.com/en/explore-and-discover/youth-centre.aspx" TargetMode="External"/><Relationship Id="rId47" Type="http://schemas.openxmlformats.org/officeDocument/2006/relationships/hyperlink" Target="https://www.1door.ca/" TargetMode="External"/><Relationship Id="rId50" Type="http://schemas.openxmlformats.org/officeDocument/2006/relationships/hyperlink" Target="https://www.waypointcentre.ca/" TargetMode="External"/><Relationship Id="rId55" Type="http://schemas.openxmlformats.org/officeDocument/2006/relationships/hyperlink" Target="https://www.ontario.ca/page/ontario-autism-program" TargetMode="External"/><Relationship Id="rId63" Type="http://schemas.openxmlformats.org/officeDocument/2006/relationships/hyperlink" Target="https://www.nsmhealthline.ca/listServices.aspx?id=10572&amp;region=CollingwoodArea" TargetMode="External"/><Relationship Id="rId7" Type="http://schemas.openxmlformats.org/officeDocument/2006/relationships/hyperlink" Target="https://www.youtube.com/channel/UCtCMRJlTVMAweky-ND6GNF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tario.ca/page/special-services-home" TargetMode="External"/><Relationship Id="rId29" Type="http://schemas.openxmlformats.org/officeDocument/2006/relationships/hyperlink" Target="https://eventsfor.life/" TargetMode="External"/><Relationship Id="rId11" Type="http://schemas.openxmlformats.org/officeDocument/2006/relationships/hyperlink" Target="https://catulpa.on.ca/passport-program/" TargetMode="External"/><Relationship Id="rId24" Type="http://schemas.openxmlformats.org/officeDocument/2006/relationships/hyperlink" Target="https://www.ontario.ca/page/ontario-disability-support-program-employment-supports" TargetMode="External"/><Relationship Id="rId32" Type="http://schemas.openxmlformats.org/officeDocument/2006/relationships/hyperlink" Target="https://www.simcoe.ca/dpt/sh/access-to-housing" TargetMode="External"/><Relationship Id="rId37" Type="http://schemas.openxmlformats.org/officeDocument/2006/relationships/hyperlink" Target="https://respiteservices.com" TargetMode="External"/><Relationship Id="rId40" Type="http://schemas.openxmlformats.org/officeDocument/2006/relationships/hyperlink" Target="https://eventsfor.life/" TargetMode="External"/><Relationship Id="rId45" Type="http://schemas.openxmlformats.org/officeDocument/2006/relationships/hyperlink" Target="https://newpath.ca/call-in-clinics/" TargetMode="External"/><Relationship Id="rId53" Type="http://schemas.openxmlformats.org/officeDocument/2006/relationships/hyperlink" Target="https://www.kerrysplace.org" TargetMode="External"/><Relationship Id="rId58" Type="http://schemas.openxmlformats.org/officeDocument/2006/relationships/hyperlink" Target="https://catulpa.on.ca/crisis-response-network-coordination/" TargetMode="External"/><Relationship Id="rId5" Type="http://schemas.openxmlformats.org/officeDocument/2006/relationships/hyperlink" Target="https://www.dsontario.ca" TargetMode="External"/><Relationship Id="rId61" Type="http://schemas.openxmlformats.org/officeDocument/2006/relationships/hyperlink" Target="https://211ontario.ca" TargetMode="External"/><Relationship Id="rId19" Type="http://schemas.openxmlformats.org/officeDocument/2006/relationships/hyperlink" Target="https://www.catulpa.on.ca/programs/childrens-respite-services" TargetMode="External"/><Relationship Id="rId14" Type="http://schemas.openxmlformats.org/officeDocument/2006/relationships/hyperlink" Target="https://www.wcdsb.ca/wp-content/uploads/sites/36/2017/05/Henson-Trust-Handbook.pdf" TargetMode="External"/><Relationship Id="rId22" Type="http://schemas.openxmlformats.org/officeDocument/2006/relationships/hyperlink" Target="https://www.catulpa.on.ca/programs/fasd" TargetMode="External"/><Relationship Id="rId27" Type="http://schemas.openxmlformats.org/officeDocument/2006/relationships/hyperlink" Target="https://e3.ca/adult-services/passport-services/" TargetMode="External"/><Relationship Id="rId30" Type="http://schemas.openxmlformats.org/officeDocument/2006/relationships/hyperlink" Target="https://e3.ca/supported-independent-living/" TargetMode="External"/><Relationship Id="rId35" Type="http://schemas.openxmlformats.org/officeDocument/2006/relationships/hyperlink" Target="https://www.skilledtradesontario.ca/apprenticeship/" TargetMode="External"/><Relationship Id="rId43" Type="http://schemas.openxmlformats.org/officeDocument/2006/relationships/hyperlink" Target="https://www.discoverclearview.ca/youth-centre" TargetMode="External"/><Relationship Id="rId48" Type="http://schemas.openxmlformats.org/officeDocument/2006/relationships/hyperlink" Target="https://www.kinark.on.ca/programs-and-services/clinical/community-based-child-and-youth-mental-health/" TargetMode="External"/><Relationship Id="rId56" Type="http://schemas.openxmlformats.org/officeDocument/2006/relationships/hyperlink" Target="https://www.autismontario.com/transitio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mcss.gov.on.ca/en/mcss/programs/social/odsp/" TargetMode="External"/><Relationship Id="rId51" Type="http://schemas.openxmlformats.org/officeDocument/2006/relationships/hyperlink" Target="https://mentalhealthandaddiction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nada.ca/en/revenue-agency/services/tax/individuals/segments/tax-credits-deductions-persons-disabilities/disability-tax-credit.html" TargetMode="External"/><Relationship Id="rId17" Type="http://schemas.openxmlformats.org/officeDocument/2006/relationships/hyperlink" Target="https://www.catulpa.on.ca/programs/family-resource-services" TargetMode="External"/><Relationship Id="rId25" Type="http://schemas.openxmlformats.org/officeDocument/2006/relationships/hyperlink" Target="https://e3.ca/adult-services/passport-services/" TargetMode="External"/><Relationship Id="rId33" Type="http://schemas.openxmlformats.org/officeDocument/2006/relationships/hyperlink" Target="https://e3.ca/group-living/" TargetMode="External"/><Relationship Id="rId38" Type="http://schemas.openxmlformats.org/officeDocument/2006/relationships/hyperlink" Target="https://www1.specialolympicsontario.com" TargetMode="External"/><Relationship Id="rId46" Type="http://schemas.openxmlformats.org/officeDocument/2006/relationships/hyperlink" Target="https://www.newpath.ca" TargetMode="External"/><Relationship Id="rId59" Type="http://schemas.openxmlformats.org/officeDocument/2006/relationships/hyperlink" Target="https://files.ontario.ca/mccss-journey-belonging-choice-inclusion-developmental-services-reform-framework-en-2022-04-08.pdf" TargetMode="External"/><Relationship Id="rId20" Type="http://schemas.openxmlformats.org/officeDocument/2006/relationships/hyperlink" Target="https://www.catulpa.on.ca/programs/intensive-service-coordination-services" TargetMode="External"/><Relationship Id="rId41" Type="http://schemas.openxmlformats.org/officeDocument/2006/relationships/hyperlink" Target="https://collingwoodyouthcentre.ca/" TargetMode="External"/><Relationship Id="rId54" Type="http://schemas.openxmlformats.org/officeDocument/2006/relationships/hyperlink" Target="https://kinarkautismservices.ca/" TargetMode="External"/><Relationship Id="rId62" Type="http://schemas.openxmlformats.org/officeDocument/2006/relationships/hyperlink" Target="https://www.busbycentre.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sontario.ca/agencies/dso-central-east" TargetMode="External"/><Relationship Id="rId15" Type="http://schemas.openxmlformats.org/officeDocument/2006/relationships/hyperlink" Target="https://www.ontario.ca/page/assistance-children-severe-disabilities-program" TargetMode="External"/><Relationship Id="rId23" Type="http://schemas.openxmlformats.org/officeDocument/2006/relationships/hyperlink" Target="https://e3.ca/adult-services/community-and-workplace-engagement/" TargetMode="External"/><Relationship Id="rId28" Type="http://schemas.openxmlformats.org/officeDocument/2006/relationships/hyperlink" Target="https://www.camphill.on.ca/day-services" TargetMode="External"/><Relationship Id="rId36" Type="http://schemas.openxmlformats.org/officeDocument/2006/relationships/hyperlink" Target="https://e3.ca/respite/" TargetMode="External"/><Relationship Id="rId49" Type="http://schemas.openxmlformats.org/officeDocument/2006/relationships/hyperlink" Target="http://www.waypointcentre.ca" TargetMode="External"/><Relationship Id="rId57" Type="http://schemas.openxmlformats.org/officeDocument/2006/relationships/hyperlink" Target="https://www.autismontario.com/sites/default/files/2021-09/key%20activities%20check%20list%20EN%20Final.pdf" TargetMode="External"/><Relationship Id="rId10" Type="http://schemas.openxmlformats.org/officeDocument/2006/relationships/hyperlink" Target="https://e3.ca/adult-services/passport-services/" TargetMode="External"/><Relationship Id="rId31" Type="http://schemas.openxmlformats.org/officeDocument/2006/relationships/hyperlink" Target="https://www.dsontario.ca/housing/a-guide-to-the-dso-housing-toolkit" TargetMode="External"/><Relationship Id="rId44" Type="http://schemas.openxmlformats.org/officeDocument/2006/relationships/hyperlink" Target="https://ymcaofsimcoemuskoka.ca/community-programs/jump-start-2/" TargetMode="External"/><Relationship Id="rId52" Type="http://schemas.openxmlformats.org/officeDocument/2006/relationships/hyperlink" Target="https://cmhastarttalking.ca/youth/" TargetMode="External"/><Relationship Id="rId60" Type="http://schemas.openxmlformats.org/officeDocument/2006/relationships/hyperlink" Target="https://www.planningnetwork.c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ssportfunding.ca/" TargetMode="External"/><Relationship Id="rId13" Type="http://schemas.openxmlformats.org/officeDocument/2006/relationships/hyperlink" Target="https://www.canada.ca/en/revenue-agency/services/tax/individuals/topics/registered-disability-savings-plan-rdsp.html" TargetMode="External"/><Relationship Id="rId18" Type="http://schemas.openxmlformats.org/officeDocument/2006/relationships/hyperlink" Target="https://www.catulpa.on.ca/programs/coordinated-service-planning" TargetMode="External"/><Relationship Id="rId39" Type="http://schemas.openxmlformats.org/officeDocument/2006/relationships/hyperlink" Target="https://breakingdownbarrier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E3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Mathieson</dc:creator>
  <cp:keywords/>
  <dc:description/>
  <cp:lastModifiedBy>Shannon Mathieson</cp:lastModifiedBy>
  <cp:revision>58</cp:revision>
  <dcterms:created xsi:type="dcterms:W3CDTF">2024-01-23T19:36:00Z</dcterms:created>
  <dcterms:modified xsi:type="dcterms:W3CDTF">2024-10-07T19:31:00Z</dcterms:modified>
</cp:coreProperties>
</file>